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A4418" w14:textId="3BACB845" w:rsidR="00B55733" w:rsidRPr="00026F71" w:rsidRDefault="007E32CB" w:rsidP="00E839BF">
      <w:pPr>
        <w:spacing w:before="60" w:after="60"/>
        <w:ind w:left="5184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SPS 1</w:t>
      </w:r>
      <w:r w:rsidR="005C2DA0">
        <w:rPr>
          <w:rFonts w:asciiTheme="minorHAnsi" w:hAnsiTheme="minorHAnsi" w:cstheme="minorHAnsi"/>
          <w:sz w:val="22"/>
          <w:szCs w:val="22"/>
        </w:rPr>
        <w:t>2</w:t>
      </w:r>
      <w:r w:rsidR="00F85848" w:rsidRPr="00026F71">
        <w:rPr>
          <w:rFonts w:asciiTheme="minorHAnsi" w:hAnsiTheme="minorHAnsi" w:cstheme="minorHAnsi"/>
          <w:sz w:val="22"/>
          <w:szCs w:val="22"/>
        </w:rPr>
        <w:t xml:space="preserve"> p</w:t>
      </w:r>
      <w:r w:rsidR="00B55733" w:rsidRPr="00026F71">
        <w:rPr>
          <w:rFonts w:asciiTheme="minorHAnsi" w:hAnsiTheme="minorHAnsi" w:cstheme="minorHAnsi"/>
          <w:sz w:val="22"/>
          <w:szCs w:val="22"/>
        </w:rPr>
        <w:t xml:space="preserve">riedas </w:t>
      </w:r>
    </w:p>
    <w:p w14:paraId="3C6342E2" w14:textId="77777777" w:rsidR="00E839BF" w:rsidRPr="00026F71" w:rsidRDefault="00E839BF" w:rsidP="00B55733">
      <w:pPr>
        <w:spacing w:before="60" w:after="60"/>
        <w:ind w:left="5184"/>
        <w:jc w:val="both"/>
        <w:outlineLvl w:val="0"/>
        <w:rPr>
          <w:rFonts w:asciiTheme="minorHAnsi" w:hAnsiTheme="minorHAnsi" w:cstheme="minorHAnsi"/>
          <w:sz w:val="22"/>
          <w:szCs w:val="22"/>
        </w:rPr>
      </w:pPr>
    </w:p>
    <w:p w14:paraId="47099CD0" w14:textId="77777777" w:rsidR="00AC5982" w:rsidRPr="00026F71" w:rsidRDefault="00AC5982" w:rsidP="00AC5982">
      <w:pPr>
        <w:ind w:firstLine="709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26F71">
        <w:rPr>
          <w:rFonts w:asciiTheme="minorHAnsi" w:hAnsiTheme="minorHAnsi" w:cstheme="minorHAnsi"/>
          <w:b/>
          <w:sz w:val="22"/>
          <w:szCs w:val="22"/>
        </w:rPr>
        <w:t xml:space="preserve">PASIŪLYMŲ </w:t>
      </w:r>
      <w:r w:rsidR="00682D30" w:rsidRPr="00026F71">
        <w:rPr>
          <w:rFonts w:asciiTheme="minorHAnsi" w:hAnsiTheme="minorHAnsi" w:cstheme="minorHAnsi"/>
          <w:b/>
          <w:sz w:val="22"/>
          <w:szCs w:val="22"/>
        </w:rPr>
        <w:t>EKONOMINIO NAUDINGUMO VERTINIMO</w:t>
      </w:r>
      <w:r w:rsidRPr="00026F71">
        <w:rPr>
          <w:rFonts w:asciiTheme="minorHAnsi" w:hAnsiTheme="minorHAnsi" w:cstheme="minorHAnsi"/>
          <w:b/>
          <w:sz w:val="22"/>
          <w:szCs w:val="22"/>
        </w:rPr>
        <w:t xml:space="preserve"> METODIKA</w:t>
      </w:r>
    </w:p>
    <w:p w14:paraId="56D1A0B1" w14:textId="77777777" w:rsidR="00AC5982" w:rsidRPr="00026F71" w:rsidRDefault="00AC5982" w:rsidP="00AC5982">
      <w:pPr>
        <w:ind w:firstLine="709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705813C" w14:textId="420173BF" w:rsidR="00FB5241" w:rsidRPr="00C6311D" w:rsidRDefault="00BB75A3" w:rsidP="00FB5241">
      <w:pPr>
        <w:spacing w:before="60" w:after="60"/>
        <w:ind w:firstLine="851"/>
        <w:jc w:val="both"/>
        <w:rPr>
          <w:rFonts w:ascii="Calibri" w:hAnsi="Calibri"/>
          <w:i/>
          <w:color w:val="000080"/>
          <w:sz w:val="22"/>
          <w:szCs w:val="22"/>
        </w:rPr>
      </w:pPr>
      <w:r w:rsidRPr="00034B48">
        <w:rPr>
          <w:rFonts w:asciiTheme="minorHAnsi" w:hAnsiTheme="minorHAnsi"/>
          <w:sz w:val="22"/>
          <w:szCs w:val="22"/>
        </w:rPr>
        <w:t xml:space="preserve">1. </w:t>
      </w:r>
      <w:r w:rsidR="00FB5241" w:rsidRPr="00C6311D">
        <w:rPr>
          <w:rFonts w:ascii="Calibri" w:hAnsi="Calibri"/>
          <w:sz w:val="22"/>
          <w:szCs w:val="22"/>
        </w:rPr>
        <w:t>Pasiūlymuose</w:t>
      </w:r>
      <w:r w:rsidR="00064AE8">
        <w:rPr>
          <w:rFonts w:ascii="Calibri" w:hAnsi="Calibri"/>
          <w:sz w:val="22"/>
          <w:szCs w:val="22"/>
        </w:rPr>
        <w:t xml:space="preserve"> </w:t>
      </w:r>
      <w:r w:rsidR="00FB5241" w:rsidRPr="00C6311D">
        <w:rPr>
          <w:rFonts w:ascii="Calibri" w:hAnsi="Calibri"/>
          <w:sz w:val="22"/>
          <w:szCs w:val="22"/>
        </w:rPr>
        <w:t>nurodytos kainos vertinamos eurais</w:t>
      </w:r>
      <w:r w:rsidR="00FB5241">
        <w:rPr>
          <w:rFonts w:ascii="Calibri" w:hAnsi="Calibri"/>
          <w:sz w:val="22"/>
          <w:szCs w:val="22"/>
        </w:rPr>
        <w:t xml:space="preserve"> </w:t>
      </w:r>
      <w:r w:rsidR="00692393">
        <w:rPr>
          <w:rFonts w:ascii="Calibri" w:hAnsi="Calibri"/>
          <w:sz w:val="22"/>
          <w:szCs w:val="22"/>
        </w:rPr>
        <w:t>be</w:t>
      </w:r>
      <w:r w:rsidR="00FB5241">
        <w:rPr>
          <w:rFonts w:ascii="Calibri" w:hAnsi="Calibri"/>
          <w:sz w:val="22"/>
          <w:szCs w:val="22"/>
        </w:rPr>
        <w:t xml:space="preserve"> PVM</w:t>
      </w:r>
      <w:r w:rsidR="00FB5241" w:rsidRPr="00C6311D">
        <w:rPr>
          <w:rFonts w:ascii="Calibri" w:hAnsi="Calibri"/>
          <w:sz w:val="22"/>
          <w:szCs w:val="22"/>
        </w:rPr>
        <w:t>.</w:t>
      </w:r>
      <w:r w:rsidR="00FB5241">
        <w:rPr>
          <w:rFonts w:ascii="Calibri" w:hAnsi="Calibri"/>
          <w:sz w:val="22"/>
          <w:szCs w:val="22"/>
        </w:rPr>
        <w:t xml:space="preserve"> </w:t>
      </w:r>
    </w:p>
    <w:p w14:paraId="49825627" w14:textId="77777777" w:rsidR="00BB75A3" w:rsidRPr="00034B48" w:rsidRDefault="00BB75A3" w:rsidP="00BB75A3">
      <w:pPr>
        <w:tabs>
          <w:tab w:val="left" w:pos="1134"/>
        </w:tabs>
        <w:ind w:firstLine="851"/>
        <w:jc w:val="both"/>
        <w:rPr>
          <w:rFonts w:asciiTheme="minorHAnsi" w:hAnsiTheme="minorHAnsi"/>
          <w:sz w:val="22"/>
          <w:szCs w:val="22"/>
        </w:rPr>
      </w:pPr>
      <w:r w:rsidRPr="00034B48">
        <w:rPr>
          <w:rFonts w:asciiTheme="minorHAnsi" w:hAnsiTheme="minorHAnsi"/>
          <w:sz w:val="22"/>
          <w:szCs w:val="22"/>
        </w:rPr>
        <w:t>2. Ekonomiškai naudingiausias pasiūlymas iš Pirkėjo neatmestų pasiūlymų bus išrinktas pagal kainos ar sąnaudų ir kokybės vertinimo kriterijų.</w:t>
      </w:r>
    </w:p>
    <w:p w14:paraId="282FF4A8" w14:textId="77777777" w:rsidR="00BB75A3" w:rsidRPr="00034B48" w:rsidRDefault="00BB75A3" w:rsidP="00BB75A3">
      <w:pPr>
        <w:pStyle w:val="ListParagraph"/>
        <w:numPr>
          <w:ilvl w:val="0"/>
          <w:numId w:val="10"/>
        </w:numPr>
        <w:tabs>
          <w:tab w:val="left" w:pos="1134"/>
        </w:tabs>
        <w:ind w:left="0" w:firstLine="851"/>
        <w:jc w:val="both"/>
        <w:rPr>
          <w:rFonts w:asciiTheme="minorHAnsi" w:hAnsiTheme="minorHAnsi"/>
          <w:sz w:val="22"/>
          <w:szCs w:val="22"/>
          <w:lang w:val="lt-LT"/>
        </w:rPr>
      </w:pPr>
      <w:r w:rsidRPr="00034B48">
        <w:rPr>
          <w:rFonts w:asciiTheme="minorHAnsi" w:hAnsiTheme="minorHAnsi"/>
          <w:sz w:val="22"/>
          <w:szCs w:val="22"/>
          <w:lang w:val="lt-LT"/>
        </w:rPr>
        <w:t>Šiame priede pateikiami ekonomiškai naudingiausio Pasiūlymo vertinimo kriterijai, jų parametrai, lyginamieji svoriai, formulės, pagal kurias bus skaičiuojamas pasiūlymų ekonominis naudingumas, vertinimo metodikos aprašymas.</w:t>
      </w:r>
    </w:p>
    <w:p w14:paraId="222AF981" w14:textId="71D818F4" w:rsidR="00A21772" w:rsidRDefault="00A21772" w:rsidP="00A21772">
      <w:pPr>
        <w:rPr>
          <w:rFonts w:asciiTheme="minorHAnsi" w:hAnsiTheme="minorHAnsi" w:cstheme="minorHAnsi"/>
          <w:sz w:val="22"/>
          <w:szCs w:val="22"/>
          <w:lang w:eastAsia="lt-LT"/>
        </w:rPr>
      </w:pPr>
    </w:p>
    <w:p w14:paraId="291CF8CF" w14:textId="77777777" w:rsidR="00BB75A3" w:rsidRDefault="00BB75A3" w:rsidP="00BB75A3">
      <w:pPr>
        <w:pStyle w:val="Heading2"/>
        <w:numPr>
          <w:ilvl w:val="0"/>
          <w:numId w:val="0"/>
        </w:numPr>
        <w:ind w:firstLine="851"/>
        <w:rPr>
          <w:rFonts w:asciiTheme="minorHAnsi" w:hAnsiTheme="minorHAnsi"/>
          <w:b/>
          <w:sz w:val="22"/>
          <w:szCs w:val="22"/>
        </w:rPr>
      </w:pPr>
      <w:r w:rsidRPr="00034B48">
        <w:rPr>
          <w:rFonts w:asciiTheme="minorHAnsi" w:hAnsiTheme="minorHAnsi"/>
          <w:b/>
          <w:sz w:val="22"/>
          <w:szCs w:val="22"/>
        </w:rPr>
        <w:t>Pasiūlymų vertinimo kriterijai:</w:t>
      </w:r>
    </w:p>
    <w:p w14:paraId="2B90DE9D" w14:textId="77777777" w:rsidR="00BB75A3" w:rsidRPr="00034B48" w:rsidRDefault="00BB75A3" w:rsidP="00BB75A3">
      <w:pPr>
        <w:rPr>
          <w:rFonts w:asciiTheme="minorHAnsi" w:hAnsiTheme="minorHAnsi"/>
          <w:sz w:val="22"/>
          <w:szCs w:val="22"/>
          <w:lang w:eastAsia="lt-LT"/>
        </w:rPr>
      </w:pPr>
      <w:r w:rsidRPr="00034B48">
        <w:rPr>
          <w:rFonts w:asciiTheme="minorHAnsi" w:hAnsiTheme="minorHAnsi"/>
          <w:sz w:val="22"/>
          <w:szCs w:val="22"/>
          <w:lang w:eastAsia="lt-LT"/>
        </w:rPr>
        <w:t>1 lentelė</w:t>
      </w:r>
    </w:p>
    <w:tbl>
      <w:tblPr>
        <w:tblW w:w="13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1170"/>
        <w:gridCol w:w="8190"/>
        <w:gridCol w:w="2430"/>
      </w:tblGrid>
      <w:tr w:rsidR="00BB75A3" w:rsidRPr="00034B48" w14:paraId="41843687" w14:textId="77777777" w:rsidTr="008E3CA9">
        <w:trPr>
          <w:cantSplit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8FE41" w14:textId="77777777" w:rsidR="00BB75A3" w:rsidRPr="00034B48" w:rsidRDefault="00BB75A3" w:rsidP="00AD72B3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>Vertinimo kriterijai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EFFEC" w14:textId="77777777" w:rsidR="00BB75A3" w:rsidRPr="00034B48" w:rsidRDefault="00BB75A3" w:rsidP="00AD72B3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>Vertinami dokumentai ir duomenys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CC166" w14:textId="77777777" w:rsidR="00BB75A3" w:rsidRPr="00034B48" w:rsidRDefault="00BB75A3" w:rsidP="00AD72B3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>Maksimalus balas / lyginamasis svoris ekonominio naudingumo įvertinime</w:t>
            </w:r>
          </w:p>
        </w:tc>
      </w:tr>
      <w:tr w:rsidR="00BB75A3" w:rsidRPr="00034B48" w14:paraId="7D987287" w14:textId="77777777" w:rsidTr="00AC0451">
        <w:trPr>
          <w:cantSplit/>
        </w:trPr>
        <w:tc>
          <w:tcPr>
            <w:tcW w:w="11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82CB608" w14:textId="77777777" w:rsidR="00BB75A3" w:rsidRPr="00034B48" w:rsidRDefault="00BB75A3" w:rsidP="00AD72B3">
            <w:pPr>
              <w:rPr>
                <w:rFonts w:asciiTheme="minorHAnsi" w:hAnsiTheme="minorHAnsi"/>
                <w:sz w:val="22"/>
                <w:szCs w:val="22"/>
              </w:rPr>
            </w:pP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 xml:space="preserve">I kriterijus </w:t>
            </w:r>
            <w:r w:rsidRPr="00034B48">
              <w:rPr>
                <w:rFonts w:asciiTheme="minorHAnsi" w:hAnsiTheme="minorHAnsi"/>
                <w:b/>
                <w:i/>
                <w:sz w:val="22"/>
                <w:szCs w:val="22"/>
              </w:rPr>
              <w:t>(C)</w:t>
            </w: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 xml:space="preserve"> – Pasiūlymo kaina: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6501458" w14:textId="77777777" w:rsidR="00BB75A3" w:rsidRPr="00034B48" w:rsidRDefault="00BB75A3" w:rsidP="00AD72B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034B48">
              <w:rPr>
                <w:rFonts w:asciiTheme="minorHAnsi" w:hAnsiTheme="minorHAnsi"/>
                <w:sz w:val="22"/>
                <w:szCs w:val="22"/>
              </w:rPr>
              <w:t>Maksimalus balas (lyginamasis svoris):</w:t>
            </w:r>
          </w:p>
          <w:p w14:paraId="392939BA" w14:textId="54EBFAF8" w:rsidR="00BB75A3" w:rsidRPr="00034B48" w:rsidRDefault="00BB75A3" w:rsidP="009928A0">
            <w:pPr>
              <w:jc w:val="center"/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034B48">
              <w:rPr>
                <w:rFonts w:asciiTheme="minorHAnsi" w:hAnsiTheme="minorHAnsi"/>
                <w:b/>
                <w:i/>
                <w:sz w:val="22"/>
                <w:szCs w:val="22"/>
              </w:rPr>
              <w:t>X</w:t>
            </w: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>=</w:t>
            </w:r>
            <w:r w:rsidR="002245DC">
              <w:rPr>
                <w:rFonts w:asciiTheme="minorHAnsi" w:hAnsiTheme="minorHAnsi"/>
                <w:b/>
                <w:sz w:val="22"/>
                <w:szCs w:val="22"/>
              </w:rPr>
              <w:t>7</w:t>
            </w:r>
            <w:r w:rsidR="006F4F41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BB75A3" w:rsidRPr="00034B48" w14:paraId="32A7609B" w14:textId="77777777" w:rsidTr="008E3CA9">
        <w:trPr>
          <w:cantSplit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9CB4" w14:textId="333262DC" w:rsidR="00BB75A3" w:rsidRPr="007E32CB" w:rsidRDefault="00BB75A3" w:rsidP="00AD72B3">
            <w:pPr>
              <w:pStyle w:val="Header"/>
              <w:tabs>
                <w:tab w:val="clear" w:pos="4153"/>
                <w:tab w:val="center" w:pos="270"/>
              </w:tabs>
              <w:spacing w:after="0"/>
              <w:ind w:right="30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034B48">
              <w:rPr>
                <w:rFonts w:asciiTheme="minorHAnsi" w:hAnsiTheme="minorHAnsi"/>
                <w:sz w:val="22"/>
                <w:szCs w:val="22"/>
              </w:rPr>
              <w:t xml:space="preserve">Pasiūlymo kaina, EUR </w:t>
            </w:r>
            <w:r w:rsidR="007E32CB">
              <w:rPr>
                <w:rFonts w:asciiTheme="minorHAnsi" w:hAnsiTheme="minorHAnsi"/>
                <w:sz w:val="22"/>
                <w:szCs w:val="22"/>
              </w:rPr>
              <w:t xml:space="preserve">(žr. </w:t>
            </w:r>
            <w:r w:rsidR="007E32CB">
              <w:rPr>
                <w:rFonts w:asciiTheme="minorHAnsi" w:hAnsiTheme="minorHAnsi"/>
                <w:sz w:val="22"/>
                <w:szCs w:val="22"/>
                <w:lang w:val="en-US"/>
              </w:rPr>
              <w:t>1 punkt</w:t>
            </w:r>
            <w:r w:rsidR="007E32CB">
              <w:rPr>
                <w:rFonts w:asciiTheme="minorHAnsi" w:hAnsiTheme="minorHAnsi"/>
                <w:sz w:val="22"/>
                <w:szCs w:val="22"/>
              </w:rPr>
              <w:t>ą)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8261" w14:textId="3792D66B" w:rsidR="00BB75A3" w:rsidRPr="00034B48" w:rsidRDefault="00BB75A3" w:rsidP="00BB75A3">
            <w:pPr>
              <w:rPr>
                <w:rFonts w:asciiTheme="minorHAnsi" w:eastAsia="Calibri" w:hAnsiTheme="minorHAnsi"/>
                <w:sz w:val="22"/>
                <w:szCs w:val="22"/>
              </w:rPr>
            </w:pPr>
            <w:r w:rsidRPr="00034B48">
              <w:rPr>
                <w:rFonts w:asciiTheme="minorHAnsi" w:eastAsia="Calibri" w:hAnsiTheme="minorHAnsi"/>
                <w:sz w:val="22"/>
                <w:szCs w:val="22"/>
              </w:rPr>
              <w:t>Užpildyta pasiūlymo forma  (</w:t>
            </w:r>
            <w:r w:rsidR="007E32CB">
              <w:rPr>
                <w:rFonts w:asciiTheme="minorHAnsi" w:eastAsia="Calibri" w:hAnsiTheme="minorHAnsi"/>
                <w:sz w:val="22"/>
                <w:szCs w:val="22"/>
              </w:rPr>
              <w:t>SPS</w:t>
            </w:r>
            <w:r>
              <w:rPr>
                <w:rFonts w:asciiTheme="minorHAnsi" w:eastAsia="Calibri" w:hAnsiTheme="minorHAnsi"/>
                <w:sz w:val="22"/>
                <w:szCs w:val="22"/>
              </w:rPr>
              <w:t xml:space="preserve"> 1 priedas, 1 lentelė</w:t>
            </w:r>
            <w:r w:rsidRPr="00034B48">
              <w:rPr>
                <w:rFonts w:asciiTheme="minorHAnsi" w:eastAsia="Calibri" w:hAnsiTheme="minorHAnsi"/>
                <w:sz w:val="22"/>
                <w:szCs w:val="22"/>
              </w:rPr>
              <w:t>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86AE" w14:textId="77777777" w:rsidR="00BB75A3" w:rsidRPr="00034B48" w:rsidRDefault="00BB75A3" w:rsidP="00AD72B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B75A3" w:rsidRPr="00034B48" w14:paraId="170CE7EE" w14:textId="77777777" w:rsidTr="00034B4C">
        <w:trPr>
          <w:cantSplit/>
          <w:trHeight w:val="494"/>
        </w:trPr>
        <w:tc>
          <w:tcPr>
            <w:tcW w:w="11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31F845" w14:textId="358B5A3A" w:rsidR="00BB75A3" w:rsidRPr="00034B48" w:rsidRDefault="00BB75A3" w:rsidP="0055637A">
            <w:pPr>
              <w:rPr>
                <w:rFonts w:asciiTheme="minorHAnsi" w:eastAsia="Calibri" w:hAnsiTheme="minorHAnsi"/>
                <w:sz w:val="22"/>
                <w:szCs w:val="22"/>
              </w:rPr>
            </w:pP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 xml:space="preserve">II kriterijus </w:t>
            </w:r>
            <w:r w:rsidRPr="00034B48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(T) </w:t>
            </w: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 xml:space="preserve">– Kokybė </w:t>
            </w:r>
            <w:r w:rsidR="0055637A">
              <w:rPr>
                <w:rFonts w:asciiTheme="minorHAnsi" w:hAnsiTheme="minorHAnsi"/>
                <w:b/>
                <w:sz w:val="22"/>
                <w:szCs w:val="22"/>
              </w:rPr>
              <w:t>– sutarties vykdymui siūlom</w:t>
            </w:r>
            <w:r w:rsidR="005C2DA0">
              <w:rPr>
                <w:rFonts w:asciiTheme="minorHAnsi" w:hAnsiTheme="minorHAnsi"/>
                <w:b/>
                <w:sz w:val="22"/>
                <w:szCs w:val="22"/>
              </w:rPr>
              <w:t>ų</w:t>
            </w:r>
            <w:r w:rsidR="0055637A">
              <w:rPr>
                <w:rFonts w:asciiTheme="minorHAnsi" w:hAnsiTheme="minorHAnsi"/>
                <w:b/>
                <w:sz w:val="22"/>
                <w:szCs w:val="22"/>
              </w:rPr>
              <w:t xml:space="preserve"> specialist</w:t>
            </w:r>
            <w:r w:rsidR="005C2DA0">
              <w:rPr>
                <w:rFonts w:asciiTheme="minorHAnsi" w:hAnsiTheme="minorHAnsi"/>
                <w:b/>
                <w:sz w:val="22"/>
                <w:szCs w:val="22"/>
              </w:rPr>
              <w:t>ų</w:t>
            </w:r>
            <w:r w:rsidR="0055637A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E05E15">
              <w:rPr>
                <w:rFonts w:asciiTheme="minorHAnsi" w:hAnsiTheme="minorHAnsi"/>
                <w:b/>
                <w:sz w:val="22"/>
                <w:szCs w:val="22"/>
              </w:rPr>
              <w:t>patirtis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3A84FF" w14:textId="05D50F6D" w:rsidR="00BB75A3" w:rsidRPr="00034B48" w:rsidRDefault="00BB75A3" w:rsidP="00034B4C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34B48">
              <w:rPr>
                <w:rFonts w:asciiTheme="minorHAnsi" w:hAnsiTheme="minorHAnsi"/>
                <w:sz w:val="22"/>
                <w:szCs w:val="22"/>
              </w:rPr>
              <w:t>Maksimalus galimas balas:</w:t>
            </w:r>
            <w:r w:rsidR="00034B4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034B48">
              <w:rPr>
                <w:rFonts w:asciiTheme="minorHAnsi" w:hAnsiTheme="minorHAnsi"/>
                <w:b/>
                <w:i/>
                <w:sz w:val="22"/>
                <w:szCs w:val="22"/>
              </w:rPr>
              <w:t>Y</w:t>
            </w: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>=</w:t>
            </w:r>
            <w:r w:rsidR="002245DC">
              <w:rPr>
                <w:rFonts w:asciiTheme="minorHAnsi" w:hAnsiTheme="minorHAnsi"/>
                <w:b/>
                <w:sz w:val="22"/>
                <w:szCs w:val="22"/>
              </w:rPr>
              <w:t>3</w:t>
            </w:r>
            <w:r w:rsidR="006F4F41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183D50" w:rsidRPr="00034B48" w14:paraId="217D0C96" w14:textId="77777777" w:rsidTr="00AC0451">
        <w:trPr>
          <w:cantSplit/>
        </w:trPr>
        <w:tc>
          <w:tcPr>
            <w:tcW w:w="11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8C31" w14:textId="26D8AEC8" w:rsidR="00183D50" w:rsidRDefault="00183D50" w:rsidP="00D002D6">
            <w:pPr>
              <w:tabs>
                <w:tab w:val="left" w:pos="314"/>
              </w:tabs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Pr="005B044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parametras (</w:t>
            </w:r>
            <w:r w:rsidRPr="005B044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T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  <w:vertAlign w:val="subscript"/>
                <w:lang w:val="en-US"/>
              </w:rPr>
              <w:t>1</w:t>
            </w:r>
            <w:r w:rsidRPr="005B0445">
              <w:rPr>
                <w:rFonts w:asciiTheme="minorHAnsi" w:hAnsiTheme="minorHAnsi" w:cstheme="minorHAnsi"/>
                <w:b/>
                <w:i/>
                <w:sz w:val="22"/>
                <w:szCs w:val="22"/>
                <w:vertAlign w:val="subscript"/>
              </w:rPr>
              <w:t xml:space="preserve"> </w:t>
            </w:r>
            <w:r w:rsidRPr="005B044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) 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–</w:t>
            </w:r>
            <w:r w:rsidRPr="005B044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Pr="00211918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Papildoma strateginio konsultanto patirtis</w:t>
            </w: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 aviacijos srityje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.</w:t>
            </w:r>
          </w:p>
          <w:p w14:paraId="05785322" w14:textId="694609B4" w:rsidR="00183D50" w:rsidRPr="00034B48" w:rsidRDefault="00183D50" w:rsidP="00D002D6">
            <w:pPr>
              <w:tabs>
                <w:tab w:val="left" w:pos="314"/>
              </w:tabs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1918">
              <w:rPr>
                <w:rFonts w:asciiTheme="minorHAnsi" w:hAnsiTheme="minorHAnsi" w:cstheme="minorHAnsi"/>
                <w:sz w:val="22"/>
                <w:szCs w:val="22"/>
              </w:rPr>
              <w:t>Vertinama Tiekėjo Sutarties vykdymui siūlomo specialisto, atitinkančio SPS 4 priedo 8.1.1 punkte nustatytus reikalavimus ir teiksiančio strateginio konsultanto paslaugas, per pastaruosius 3 (trejus) metus iki pasiūlymų pateikimo termino pabaigos įgyta papildoma patirtis, teikiant</w:t>
            </w:r>
            <w:r w:rsidR="00994C5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94C54" w:rsidRPr="00994C54">
              <w:rPr>
                <w:rFonts w:asciiTheme="minorHAnsi" w:hAnsiTheme="minorHAnsi" w:cstheme="minorHAnsi"/>
                <w:sz w:val="22"/>
                <w:szCs w:val="22"/>
              </w:rPr>
              <w:t>(nuo sutarties pradžios iki pabaigos)</w:t>
            </w:r>
            <w:r w:rsidRPr="0021191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70546" w:rsidRPr="007B7908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u w:val="single"/>
              </w:rPr>
              <w:t xml:space="preserve">strateginių bei krizinių </w:t>
            </w:r>
            <w:r w:rsidR="00170546" w:rsidRPr="005816F3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u w:val="single"/>
              </w:rPr>
              <w:t>konsultacijų</w:t>
            </w:r>
            <w:r w:rsidR="00170546" w:rsidRPr="005816F3">
              <w:rPr>
                <w:rFonts w:asciiTheme="minorHAnsi" w:eastAsia="Calibri" w:hAnsiTheme="minorHAnsi" w:cstheme="minorHAnsi"/>
                <w:sz w:val="22"/>
                <w:szCs w:val="22"/>
                <w:u w:val="single"/>
              </w:rPr>
              <w:t xml:space="preserve"> </w:t>
            </w:r>
            <w:r w:rsidR="00170546" w:rsidRPr="005816F3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u w:val="single"/>
              </w:rPr>
              <w:t>komunikacijos</w:t>
            </w:r>
            <w:r w:rsidR="00170546" w:rsidRPr="007B790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="00170546" w:rsidRPr="00670179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u w:val="single"/>
              </w:rPr>
              <w:t>ir / arba</w:t>
            </w:r>
            <w:r w:rsidR="00170546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="00170546" w:rsidRPr="007B7908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u w:val="single"/>
              </w:rPr>
              <w:t>integruotos komunikacijos</w:t>
            </w:r>
            <w:r w:rsidR="00170546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u w:val="single"/>
              </w:rPr>
              <w:t xml:space="preserve"> paslaug</w:t>
            </w:r>
            <w:r w:rsidR="008306F4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u w:val="single"/>
              </w:rPr>
              <w:t>as</w:t>
            </w:r>
            <w:r w:rsidR="00170546" w:rsidRPr="007B7908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u w:val="single"/>
              </w:rPr>
              <w:t xml:space="preserve"> </w:t>
            </w:r>
            <w:r w:rsidR="000F3754">
              <w:rPr>
                <w:rFonts w:asciiTheme="minorHAnsi" w:hAnsiTheme="minorHAnsi" w:cstheme="minorHAnsi"/>
                <w:sz w:val="22"/>
                <w:szCs w:val="22"/>
              </w:rPr>
              <w:t>sutartyse</w:t>
            </w:r>
            <w:r w:rsidRPr="00211918">
              <w:rPr>
                <w:rFonts w:asciiTheme="minorHAnsi" w:hAnsiTheme="minorHAnsi" w:cstheme="minorHAnsi"/>
                <w:sz w:val="22"/>
                <w:szCs w:val="22"/>
              </w:rPr>
              <w:t xml:space="preserve"> organizacijai (-oms), veikiančiai (-ioms) </w:t>
            </w:r>
            <w:r w:rsidRPr="008306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aviacijos srityje</w:t>
            </w:r>
            <w:r w:rsidRPr="0021191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19EBEE" w14:textId="35C3FE50" w:rsidR="00183D50" w:rsidRDefault="00183D50" w:rsidP="00AD72B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>Y</w:t>
            </w:r>
            <w:r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  <w:t>1</w:t>
            </w: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>=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15</w:t>
            </w:r>
          </w:p>
        </w:tc>
      </w:tr>
      <w:tr w:rsidR="00183D50" w:rsidRPr="00034B48" w14:paraId="23BA46AA" w14:textId="77777777" w:rsidTr="008E3CA9">
        <w:trPr>
          <w:cantSplit/>
          <w:trHeight w:val="449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76F4" w14:textId="510A1760" w:rsidR="00183D50" w:rsidRDefault="00183D50" w:rsidP="00AC045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 sutarčių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0848" w14:textId="4827394B" w:rsidR="00183D50" w:rsidRDefault="00183D50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 balų</w:t>
            </w:r>
          </w:p>
        </w:tc>
        <w:tc>
          <w:tcPr>
            <w:tcW w:w="819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56915E9" w14:textId="69CC8541" w:rsidR="00183D50" w:rsidRPr="00211918" w:rsidRDefault="00183D50" w:rsidP="00010A3F">
            <w:pPr>
              <w:pStyle w:val="ListParagraph"/>
              <w:numPr>
                <w:ilvl w:val="0"/>
                <w:numId w:val="34"/>
              </w:numPr>
              <w:tabs>
                <w:tab w:val="left" w:pos="436"/>
              </w:tabs>
              <w:ind w:left="0" w:hanging="14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 xml:space="preserve"> </w:t>
            </w:r>
            <w:r w:rsidRPr="00211918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 xml:space="preserve">Užpildyta pasiūlymo forma (SPS 1 priedas, </w:t>
            </w:r>
            <w:r w:rsidR="002428CD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>2</w:t>
            </w:r>
            <w:r w:rsidRPr="00211918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 xml:space="preserve"> lentelė);</w:t>
            </w:r>
          </w:p>
          <w:p w14:paraId="6841B73E" w14:textId="51204661" w:rsidR="00183D50" w:rsidRPr="00211918" w:rsidRDefault="00183D50" w:rsidP="00010A3F">
            <w:pPr>
              <w:pStyle w:val="ListParagraph"/>
              <w:widowControl w:val="0"/>
              <w:numPr>
                <w:ilvl w:val="0"/>
                <w:numId w:val="34"/>
              </w:numPr>
              <w:tabs>
                <w:tab w:val="left" w:pos="436"/>
                <w:tab w:val="left" w:pos="851"/>
              </w:tabs>
              <w:spacing w:line="276" w:lineRule="auto"/>
              <w:ind w:left="0" w:hanging="14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 </w:t>
            </w:r>
            <w:r w:rsidRPr="00211918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Specialistų sąrašas kokybinių vertinimo kriterijų atitik</w:t>
            </w:r>
            <w:r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čiai įvertinti </w:t>
            </w:r>
            <w:r w:rsidRPr="00211918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(</w:t>
            </w:r>
            <w:r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SPS</w:t>
            </w:r>
            <w:r w:rsidRPr="00211918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 11 priedas);</w:t>
            </w:r>
          </w:p>
          <w:p w14:paraId="01989F7B" w14:textId="4102058D" w:rsidR="00183D50" w:rsidRPr="00211918" w:rsidRDefault="00183D50" w:rsidP="00010A3F">
            <w:pPr>
              <w:pStyle w:val="ListParagraph"/>
              <w:numPr>
                <w:ilvl w:val="0"/>
                <w:numId w:val="34"/>
              </w:numPr>
              <w:tabs>
                <w:tab w:val="left" w:pos="436"/>
              </w:tabs>
              <w:ind w:left="0" w:hanging="1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 </w:t>
            </w:r>
            <w:r w:rsidRPr="00D1251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Užsakovo atsiliepimas (rekomendacija), pažyma ar kitas lygiavertis dokumentas, kuriame turi būti nurodytas projekto / sutarties pavadinimas, projekto / sutarties vykdymo laikotarpis (pradžios ir pabaigos datos), patvirtin</w:t>
            </w:r>
            <w:r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imas</w:t>
            </w:r>
            <w:r w:rsidRPr="00D1251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, kad siūlomas specialistas dalyvavo nurodytame projekte / vykdant sutartį, nurodytos jo vykdytos funkcijos (teiktos paslaugos) ir patvirtin</w:t>
            </w:r>
            <w:r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imas</w:t>
            </w:r>
            <w:r w:rsidRPr="00D1251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, kad paslaugos buvo suteiktos tinkamai.</w:t>
            </w:r>
          </w:p>
        </w:tc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AE5AF" w14:textId="3601F7F2" w:rsidR="00183D50" w:rsidRDefault="00183D50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83D50" w:rsidRPr="00034B48" w14:paraId="50DDEBA1" w14:textId="77777777" w:rsidTr="00666D32">
        <w:trPr>
          <w:cantSplit/>
          <w:trHeight w:val="521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5EF6" w14:textId="0B2FA7D4" w:rsidR="00183D50" w:rsidRDefault="00183D50" w:rsidP="002119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 sutartis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FB68" w14:textId="3190E6A5" w:rsidR="00183D50" w:rsidRDefault="00183D50" w:rsidP="0021191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 balai</w:t>
            </w:r>
          </w:p>
        </w:tc>
        <w:tc>
          <w:tcPr>
            <w:tcW w:w="81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3691A9" w14:textId="77777777" w:rsidR="00183D50" w:rsidRPr="00034B48" w:rsidRDefault="00183D50" w:rsidP="0021191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EC1CF" w14:textId="0491BCA9" w:rsidR="00183D50" w:rsidRDefault="00183D50" w:rsidP="0021191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83D50" w:rsidRPr="00034B48" w14:paraId="70C4B236" w14:textId="77777777" w:rsidTr="006A463F">
        <w:trPr>
          <w:cantSplit/>
          <w:trHeight w:val="449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3A1F" w14:textId="3E461D59" w:rsidR="00183D50" w:rsidRDefault="00183D50" w:rsidP="002119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 sutartys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9AF13" w14:textId="4F05D1B8" w:rsidR="00183D50" w:rsidRDefault="00183D50" w:rsidP="0021191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10 balų</w:t>
            </w:r>
          </w:p>
        </w:tc>
        <w:tc>
          <w:tcPr>
            <w:tcW w:w="81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EE3064" w14:textId="77777777" w:rsidR="00183D50" w:rsidRPr="00034B48" w:rsidRDefault="00183D50" w:rsidP="0021191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3208D" w14:textId="77777777" w:rsidR="00183D50" w:rsidRDefault="00183D50" w:rsidP="0021191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83D50" w:rsidRPr="00034B48" w14:paraId="14F4D388" w14:textId="77777777" w:rsidTr="008E3CA9">
        <w:trPr>
          <w:cantSplit/>
          <w:trHeight w:val="70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551D" w14:textId="22E0B50D" w:rsidR="00183D50" w:rsidRDefault="00183D50" w:rsidP="002119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 sutartys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F3E7" w14:textId="0251C6AD" w:rsidR="00183D50" w:rsidRDefault="00183D50" w:rsidP="0021191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15 balų</w:t>
            </w:r>
          </w:p>
        </w:tc>
        <w:tc>
          <w:tcPr>
            <w:tcW w:w="81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3CD1DD" w14:textId="77777777" w:rsidR="00183D50" w:rsidRPr="00034B48" w:rsidRDefault="00183D50" w:rsidP="0021191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F4A2" w14:textId="77777777" w:rsidR="00183D50" w:rsidRDefault="00183D50" w:rsidP="0021191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745AD" w:rsidRPr="00034B48" w14:paraId="0E4733BF" w14:textId="77777777" w:rsidTr="00AC0451">
        <w:trPr>
          <w:cantSplit/>
        </w:trPr>
        <w:tc>
          <w:tcPr>
            <w:tcW w:w="11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4568C" w14:textId="4D4FFA5A" w:rsidR="007745AD" w:rsidRDefault="007745AD" w:rsidP="00211918">
            <w:pPr>
              <w:tabs>
                <w:tab w:val="left" w:pos="314"/>
              </w:tabs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2</w:t>
            </w:r>
            <w:r w:rsidRPr="00E66DE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parametras (</w:t>
            </w:r>
            <w:r w:rsidRPr="00E66DE0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T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  <w:vertAlign w:val="subscript"/>
              </w:rPr>
              <w:t>2</w:t>
            </w:r>
            <w:r w:rsidRPr="00E66DE0">
              <w:rPr>
                <w:rFonts w:asciiTheme="minorHAnsi" w:hAnsiTheme="minorHAnsi" w:cstheme="minorHAnsi"/>
                <w:b/>
                <w:i/>
                <w:sz w:val="22"/>
                <w:szCs w:val="22"/>
                <w:vertAlign w:val="subscript"/>
              </w:rPr>
              <w:t xml:space="preserve"> </w:t>
            </w:r>
            <w:r w:rsidRPr="00E66DE0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) 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–</w:t>
            </w:r>
            <w:r w:rsidRPr="00E66DE0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Pr="00211918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Papildoma </w:t>
            </w: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projekto vadovo</w:t>
            </w:r>
            <w:r w:rsidRPr="00211918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 patirtis</w:t>
            </w: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 aviacijos srityje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.</w:t>
            </w:r>
          </w:p>
          <w:p w14:paraId="152E0728" w14:textId="264B5977" w:rsidR="007745AD" w:rsidRPr="00034B48" w:rsidRDefault="007745AD" w:rsidP="00211918">
            <w:pPr>
              <w:tabs>
                <w:tab w:val="left" w:pos="314"/>
              </w:tabs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1918">
              <w:rPr>
                <w:rFonts w:asciiTheme="minorHAnsi" w:hAnsiTheme="minorHAnsi" w:cstheme="minorHAnsi"/>
                <w:sz w:val="22"/>
                <w:szCs w:val="22"/>
              </w:rPr>
              <w:t>Vertinama Tiekėjo Sutarties vykdymui siūlomo specialisto, atitinkančio SPS 4 priedo 8.1.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211918">
              <w:rPr>
                <w:rFonts w:asciiTheme="minorHAnsi" w:hAnsiTheme="minorHAnsi" w:cstheme="minorHAnsi"/>
                <w:sz w:val="22"/>
                <w:szCs w:val="22"/>
              </w:rPr>
              <w:t xml:space="preserve"> punkte nustatytus reikalavimus ir teiksiančio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projekto vadovo</w:t>
            </w:r>
            <w:r w:rsidRPr="00211918">
              <w:rPr>
                <w:rFonts w:asciiTheme="minorHAnsi" w:hAnsiTheme="minorHAnsi" w:cstheme="minorHAnsi"/>
                <w:sz w:val="22"/>
                <w:szCs w:val="22"/>
              </w:rPr>
              <w:t xml:space="preserve"> paslaugas, per pastaruosius 3 (trejus) metus iki pasiūlymų pateikimo termino pabaigos įgyta papildoma patirtis, teikiant</w:t>
            </w:r>
            <w:r w:rsidR="00994C5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94C54" w:rsidRPr="00994C54">
              <w:rPr>
                <w:rFonts w:asciiTheme="minorHAnsi" w:hAnsiTheme="minorHAnsi" w:cstheme="minorHAnsi"/>
                <w:sz w:val="22"/>
                <w:szCs w:val="22"/>
              </w:rPr>
              <w:t>(nuo sutarties pradžios iki pabaigos)</w:t>
            </w:r>
            <w:r w:rsidRPr="0021191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12510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integruotos komunikacijos </w:t>
            </w:r>
            <w:r w:rsidRPr="00D12510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paslaugas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="000F3754">
              <w:rPr>
                <w:rFonts w:asciiTheme="minorHAnsi" w:hAnsiTheme="minorHAnsi" w:cstheme="minorHAnsi"/>
                <w:sz w:val="22"/>
                <w:szCs w:val="22"/>
              </w:rPr>
              <w:t>sutartyse</w:t>
            </w:r>
            <w:r w:rsidRPr="00211918">
              <w:rPr>
                <w:rFonts w:asciiTheme="minorHAnsi" w:hAnsiTheme="minorHAnsi" w:cstheme="minorHAnsi"/>
                <w:sz w:val="22"/>
                <w:szCs w:val="22"/>
              </w:rPr>
              <w:t xml:space="preserve"> organizacijai (-oms), veikiančiai (-ioms) </w:t>
            </w:r>
            <w:r w:rsidRPr="008306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aviacijos srityje.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13DFF" w14:textId="14F193C5" w:rsidR="007745AD" w:rsidRDefault="007745AD" w:rsidP="0021191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>Y</w:t>
            </w:r>
            <w:r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  <w:t>2</w:t>
            </w: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>=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15</w:t>
            </w:r>
          </w:p>
          <w:p w14:paraId="21D54866" w14:textId="30C10FE3" w:rsidR="007745AD" w:rsidRDefault="007745AD" w:rsidP="0021191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745AD" w:rsidRPr="00034B48" w14:paraId="0EC69428" w14:textId="77777777" w:rsidTr="008E3CA9">
        <w:trPr>
          <w:cantSplit/>
          <w:trHeight w:val="50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CB83" w14:textId="671BBD8B" w:rsidR="007745AD" w:rsidRPr="00010A3F" w:rsidRDefault="007745AD" w:rsidP="00010A3F">
            <w:pPr>
              <w:pStyle w:val="ListParagraph"/>
              <w:ind w:left="-3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 sutarčių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A1B6" w14:textId="4233CD20" w:rsidR="007745AD" w:rsidRPr="00010A3F" w:rsidRDefault="007745AD" w:rsidP="00010A3F">
            <w:pPr>
              <w:pStyle w:val="ListParagraph"/>
              <w:ind w:left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 balų</w:t>
            </w:r>
          </w:p>
        </w:tc>
        <w:tc>
          <w:tcPr>
            <w:tcW w:w="819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900C01" w14:textId="196B25D4" w:rsidR="007745AD" w:rsidRPr="002245DC" w:rsidRDefault="007745AD" w:rsidP="00010A3F">
            <w:pPr>
              <w:pStyle w:val="ListParagraph"/>
              <w:numPr>
                <w:ilvl w:val="0"/>
                <w:numId w:val="37"/>
              </w:numPr>
              <w:tabs>
                <w:tab w:val="left" w:pos="166"/>
              </w:tabs>
              <w:ind w:left="346" w:hanging="346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2245DC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 xml:space="preserve"> Užpildyta pasiūlymo forma (SPS 1 priedas, </w:t>
            </w:r>
            <w:r w:rsidR="002428CD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>2</w:t>
            </w:r>
            <w:r w:rsidRPr="002245DC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 xml:space="preserve"> lentelė);</w:t>
            </w:r>
          </w:p>
          <w:p w14:paraId="00327631" w14:textId="0D0A1338" w:rsidR="007745AD" w:rsidRPr="002245DC" w:rsidRDefault="007745AD" w:rsidP="00010A3F">
            <w:pPr>
              <w:pStyle w:val="ListParagraph"/>
              <w:numPr>
                <w:ilvl w:val="0"/>
                <w:numId w:val="37"/>
              </w:numPr>
              <w:tabs>
                <w:tab w:val="left" w:pos="166"/>
                <w:tab w:val="left" w:pos="346"/>
              </w:tabs>
              <w:ind w:left="0" w:firstLine="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2245DC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 Specialistų sąrašas kokybinių vertinimo kriterijų atitikčiai įvertinti (SPS 11 priedas);</w:t>
            </w:r>
          </w:p>
          <w:p w14:paraId="199694CB" w14:textId="322AD3A3" w:rsidR="007745AD" w:rsidRPr="00010A3F" w:rsidRDefault="007745AD" w:rsidP="00010A3F">
            <w:pPr>
              <w:pStyle w:val="ListParagraph"/>
              <w:numPr>
                <w:ilvl w:val="0"/>
                <w:numId w:val="37"/>
              </w:numPr>
              <w:tabs>
                <w:tab w:val="left" w:pos="346"/>
              </w:tabs>
              <w:ind w:left="0" w:firstLine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245DC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Užsakovo atsiliepimas (rekomendacija), pažyma ar kitas lygiavertis dokumentas, kuriame turi būti nurodytas projekto / sutarties pavadinimas</w:t>
            </w:r>
            <w:r w:rsidRPr="00010A3F">
              <w:rPr>
                <w:rFonts w:asciiTheme="minorHAnsi" w:hAnsiTheme="minorHAnsi" w:cstheme="minorHAnsi"/>
                <w:sz w:val="22"/>
                <w:szCs w:val="22"/>
              </w:rPr>
              <w:t>, projekto / sutarties vykdymo laikotarpis (pradžios ir pabaigos datos), patvirtinimas, kad siūlomas specialistas dalyvavo nurodytame projekte / vykdant sutartį, nurodytos jo vykdytos funkcijos (teiktos paslaugos) ir patvirtinimas, kad paslaugos buvo suteiktos tinkamai.</w:t>
            </w:r>
          </w:p>
        </w:tc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6E2C6" w14:textId="419855D2" w:rsidR="007745AD" w:rsidRDefault="007745AD" w:rsidP="00010A3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745AD" w:rsidRPr="00034B48" w14:paraId="65CD0F39" w14:textId="77777777" w:rsidTr="009D323C">
        <w:trPr>
          <w:cantSplit/>
          <w:trHeight w:val="458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95DC" w14:textId="2E4359F6" w:rsidR="007745AD" w:rsidRDefault="007745AD" w:rsidP="00010A3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 sutartis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5B13" w14:textId="339D0FC8" w:rsidR="007745AD" w:rsidRDefault="007745AD" w:rsidP="00010A3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 balai</w:t>
            </w:r>
          </w:p>
        </w:tc>
        <w:tc>
          <w:tcPr>
            <w:tcW w:w="81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1ADBAC" w14:textId="77777777" w:rsidR="007745AD" w:rsidRPr="00034B48" w:rsidRDefault="007745AD" w:rsidP="00010A3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9FAF2" w14:textId="5FB03BAC" w:rsidR="007745AD" w:rsidRDefault="007745AD" w:rsidP="00010A3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745AD" w:rsidRPr="00034B48" w14:paraId="2AB16D84" w14:textId="77777777" w:rsidTr="009D323C">
        <w:trPr>
          <w:cantSplit/>
          <w:trHeight w:val="539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6D78" w14:textId="68DEEB63" w:rsidR="007745AD" w:rsidRDefault="007745AD" w:rsidP="00010A3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 sutartys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6A0A3" w14:textId="7F27175A" w:rsidR="007745AD" w:rsidRDefault="007745AD" w:rsidP="00010A3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10 balų</w:t>
            </w:r>
          </w:p>
        </w:tc>
        <w:tc>
          <w:tcPr>
            <w:tcW w:w="81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ED536C" w14:textId="77777777" w:rsidR="007745AD" w:rsidRPr="00034B48" w:rsidRDefault="007745AD" w:rsidP="00010A3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637A4" w14:textId="77777777" w:rsidR="007745AD" w:rsidRDefault="007745AD" w:rsidP="00010A3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745AD" w:rsidRPr="00034B48" w14:paraId="79726397" w14:textId="77777777" w:rsidTr="007745AD">
        <w:trPr>
          <w:cantSplit/>
          <w:trHeight w:val="521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19BF" w14:textId="4AF91792" w:rsidR="007745AD" w:rsidRDefault="007745AD" w:rsidP="00010A3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 sutartys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A874" w14:textId="397B6B6A" w:rsidR="007745AD" w:rsidRDefault="007745AD" w:rsidP="00010A3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15 balų</w:t>
            </w:r>
          </w:p>
        </w:tc>
        <w:tc>
          <w:tcPr>
            <w:tcW w:w="8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2B8E" w14:textId="77777777" w:rsidR="007745AD" w:rsidRPr="00034B48" w:rsidRDefault="007745AD" w:rsidP="00010A3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9B003" w14:textId="77777777" w:rsidR="007745AD" w:rsidRDefault="007745AD" w:rsidP="00010A3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F1D89E9" w14:textId="05F924FF" w:rsidR="00BB75A3" w:rsidRPr="00AF1C41" w:rsidRDefault="00BB75A3" w:rsidP="00BB75A3">
      <w:pPr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74627E22" w14:textId="77777777" w:rsidR="00AF1C41" w:rsidRPr="00034B48" w:rsidRDefault="00AF1C41" w:rsidP="00BB75A3">
      <w:pPr>
        <w:jc w:val="both"/>
        <w:rPr>
          <w:rFonts w:asciiTheme="minorHAnsi" w:hAnsiTheme="minorHAnsi"/>
          <w:sz w:val="22"/>
          <w:szCs w:val="22"/>
        </w:rPr>
      </w:pPr>
    </w:p>
    <w:p w14:paraId="5B40ADAC" w14:textId="6AC8A1C0" w:rsidR="00BB75A3" w:rsidRPr="00034B48" w:rsidRDefault="00BB75A3" w:rsidP="000C5763">
      <w:pPr>
        <w:pStyle w:val="Heading2"/>
        <w:numPr>
          <w:ilvl w:val="0"/>
          <w:numId w:val="10"/>
        </w:numPr>
        <w:rPr>
          <w:rFonts w:asciiTheme="minorHAnsi" w:hAnsiTheme="minorHAnsi"/>
          <w:sz w:val="22"/>
          <w:szCs w:val="22"/>
        </w:rPr>
      </w:pPr>
      <w:r w:rsidRPr="00034B48">
        <w:rPr>
          <w:rFonts w:asciiTheme="minorHAnsi" w:hAnsiTheme="minorHAnsi"/>
          <w:sz w:val="22"/>
          <w:szCs w:val="22"/>
        </w:rPr>
        <w:t xml:space="preserve">Ekonominis naudingumas </w:t>
      </w:r>
      <w:r w:rsidRPr="00034B48">
        <w:rPr>
          <w:rFonts w:asciiTheme="minorHAnsi" w:hAnsiTheme="minorHAnsi"/>
          <w:i/>
          <w:sz w:val="22"/>
          <w:szCs w:val="22"/>
        </w:rPr>
        <w:t>(S)</w:t>
      </w:r>
      <w:r w:rsidRPr="00034B48">
        <w:rPr>
          <w:rFonts w:asciiTheme="minorHAnsi" w:hAnsiTheme="minorHAnsi"/>
          <w:sz w:val="22"/>
          <w:szCs w:val="22"/>
        </w:rPr>
        <w:t xml:space="preserve"> apskaičiuojamas sudedant tiekėjo I kriterijaus </w:t>
      </w:r>
      <w:r w:rsidRPr="00034B48">
        <w:rPr>
          <w:rFonts w:asciiTheme="minorHAnsi" w:hAnsiTheme="minorHAnsi"/>
          <w:i/>
          <w:sz w:val="22"/>
          <w:szCs w:val="22"/>
        </w:rPr>
        <w:t>(C)</w:t>
      </w:r>
      <w:r w:rsidRPr="00034B48">
        <w:rPr>
          <w:rFonts w:asciiTheme="minorHAnsi" w:hAnsiTheme="minorHAnsi"/>
          <w:sz w:val="22"/>
          <w:szCs w:val="22"/>
        </w:rPr>
        <w:t xml:space="preserve"> ir II kriterijaus </w:t>
      </w:r>
      <w:r w:rsidRPr="00034B48">
        <w:rPr>
          <w:rFonts w:asciiTheme="minorHAnsi" w:hAnsiTheme="minorHAnsi"/>
          <w:i/>
          <w:sz w:val="22"/>
          <w:szCs w:val="22"/>
        </w:rPr>
        <w:t>(T)</w:t>
      </w:r>
      <w:r w:rsidRPr="00034B48">
        <w:rPr>
          <w:rFonts w:asciiTheme="minorHAnsi" w:hAnsiTheme="minorHAnsi"/>
          <w:sz w:val="22"/>
          <w:szCs w:val="22"/>
        </w:rPr>
        <w:t xml:space="preserve"> balus. Atsižvelgiant į tai, bendras ekonominis naudingumas apskaičiuojamas pagal formulę:</w:t>
      </w:r>
    </w:p>
    <w:p w14:paraId="5B538D67" w14:textId="77777777" w:rsidR="00BB75A3" w:rsidRPr="00034B48" w:rsidRDefault="00BB75A3" w:rsidP="00BB75A3">
      <w:pPr>
        <w:pStyle w:val="ListParagraph"/>
        <w:rPr>
          <w:rFonts w:asciiTheme="minorHAnsi" w:hAnsiTheme="minorHAnsi"/>
          <w:sz w:val="22"/>
          <w:szCs w:val="22"/>
          <w:lang w:val="lt-LT" w:eastAsia="lt-LT"/>
        </w:rPr>
      </w:pPr>
    </w:p>
    <w:p w14:paraId="2F64942B" w14:textId="77777777" w:rsidR="00BB75A3" w:rsidRPr="00034B48" w:rsidRDefault="00BB75A3" w:rsidP="00BB75A3">
      <w:pPr>
        <w:rPr>
          <w:rFonts w:asciiTheme="minorHAnsi" w:hAnsiTheme="minorHAnsi"/>
          <w:i/>
          <w:sz w:val="22"/>
          <w:szCs w:val="22"/>
        </w:rPr>
      </w:pPr>
      <m:oMathPara>
        <m:oMath>
          <m:r>
            <w:rPr>
              <w:rFonts w:ascii="Cambria Math" w:hAnsi="Cambria Math"/>
              <w:sz w:val="22"/>
              <w:szCs w:val="22"/>
            </w:rPr>
            <m:t>S=</m:t>
          </m:r>
          <m:r>
            <w:rPr>
              <w:rFonts w:ascii="Cambria Math" w:eastAsia="Calibri" w:hAnsi="Cambria Math"/>
              <w:sz w:val="22"/>
              <w:szCs w:val="22"/>
            </w:rPr>
            <m:t>C</m:t>
          </m:r>
          <m:r>
            <w:rPr>
              <w:rFonts w:ascii="Cambria Math" w:hAnsi="Cambria Math"/>
              <w:sz w:val="22"/>
              <w:szCs w:val="22"/>
            </w:rPr>
            <m:t>+T;</m:t>
          </m:r>
        </m:oMath>
      </m:oMathPara>
    </w:p>
    <w:p w14:paraId="0E5F1858" w14:textId="040BF1F3" w:rsidR="00BB75A3" w:rsidRPr="000C5763" w:rsidRDefault="00BB75A3" w:rsidP="000C5763">
      <w:pPr>
        <w:pStyle w:val="ListParagraph"/>
        <w:numPr>
          <w:ilvl w:val="0"/>
          <w:numId w:val="10"/>
        </w:numPr>
        <w:tabs>
          <w:tab w:val="left" w:pos="0"/>
          <w:tab w:val="left" w:pos="567"/>
        </w:tabs>
        <w:spacing w:before="60" w:after="60"/>
        <w:jc w:val="both"/>
        <w:rPr>
          <w:rFonts w:asciiTheme="minorHAnsi" w:eastAsia="Calibri" w:hAnsiTheme="minorHAnsi"/>
          <w:sz w:val="22"/>
          <w:szCs w:val="22"/>
        </w:rPr>
      </w:pPr>
      <w:r w:rsidRPr="000C5763">
        <w:rPr>
          <w:rFonts w:asciiTheme="minorHAnsi" w:eastAsia="Calibri" w:hAnsiTheme="minorHAnsi"/>
          <w:sz w:val="22"/>
          <w:szCs w:val="22"/>
        </w:rPr>
        <w:t>Pasiūlymo kainos kriterijaus (</w:t>
      </w:r>
      <w:r w:rsidRPr="000C5763">
        <w:rPr>
          <w:rFonts w:asciiTheme="minorHAnsi" w:eastAsia="Calibri" w:hAnsiTheme="minorHAnsi"/>
          <w:i/>
          <w:sz w:val="22"/>
          <w:szCs w:val="22"/>
        </w:rPr>
        <w:t>C</w:t>
      </w:r>
      <w:r w:rsidRPr="000C5763">
        <w:rPr>
          <w:rFonts w:asciiTheme="minorHAnsi" w:eastAsia="Calibri" w:hAnsiTheme="minorHAnsi"/>
          <w:sz w:val="22"/>
          <w:szCs w:val="22"/>
        </w:rPr>
        <w:t>) balai apskaičiuojami mažiausios pasiūlytos kainos (</w:t>
      </w:r>
      <w:r w:rsidRPr="000C5763">
        <w:rPr>
          <w:rFonts w:asciiTheme="minorHAnsi" w:eastAsia="Calibri" w:hAnsiTheme="minorHAnsi"/>
          <w:i/>
          <w:sz w:val="22"/>
          <w:szCs w:val="22"/>
        </w:rPr>
        <w:t>C</w:t>
      </w:r>
      <w:r w:rsidRPr="000C5763">
        <w:rPr>
          <w:rFonts w:asciiTheme="minorHAnsi" w:eastAsia="Calibri" w:hAnsiTheme="minorHAnsi"/>
          <w:i/>
          <w:sz w:val="22"/>
          <w:szCs w:val="22"/>
          <w:vertAlign w:val="subscript"/>
        </w:rPr>
        <w:t>min</w:t>
      </w:r>
      <w:r w:rsidRPr="000C5763">
        <w:rPr>
          <w:rFonts w:asciiTheme="minorHAnsi" w:eastAsia="Calibri" w:hAnsiTheme="minorHAnsi"/>
          <w:sz w:val="22"/>
          <w:szCs w:val="22"/>
        </w:rPr>
        <w:t>) ir vertinamame pasiūlyme nurodytos Pasiūlymo kainos (</w:t>
      </w:r>
      <w:r w:rsidRPr="000C5763">
        <w:rPr>
          <w:rFonts w:asciiTheme="minorHAnsi" w:eastAsia="Calibri" w:hAnsiTheme="minorHAnsi"/>
          <w:i/>
          <w:sz w:val="22"/>
          <w:szCs w:val="22"/>
        </w:rPr>
        <w:t>C</w:t>
      </w:r>
      <w:r w:rsidRPr="000C5763">
        <w:rPr>
          <w:rFonts w:asciiTheme="minorHAnsi" w:eastAsia="Calibri" w:hAnsiTheme="minorHAnsi"/>
          <w:i/>
          <w:sz w:val="22"/>
          <w:szCs w:val="22"/>
          <w:vertAlign w:val="subscript"/>
        </w:rPr>
        <w:t>p</w:t>
      </w:r>
      <w:r w:rsidRPr="000C5763">
        <w:rPr>
          <w:rFonts w:asciiTheme="minorHAnsi" w:eastAsia="Calibri" w:hAnsiTheme="minorHAnsi"/>
          <w:sz w:val="22"/>
          <w:szCs w:val="22"/>
        </w:rPr>
        <w:t>) (pateikiama užpildant Pasiūlymo formoje esančią lentelę) santykį padauginant iš kainos kriterijaus lyginamojo svorio (</w:t>
      </w:r>
      <w:r w:rsidRPr="00021F14">
        <w:rPr>
          <w:rFonts w:eastAsia="Calibri"/>
          <w:noProof/>
          <w:position w:val="-4"/>
          <w:lang w:eastAsia="lt-LT"/>
        </w:rPr>
        <w:drawing>
          <wp:inline distT="0" distB="0" distL="0" distR="0" wp14:anchorId="7E05DCA5" wp14:editId="41EEAA7D">
            <wp:extent cx="184150" cy="146050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5763">
        <w:rPr>
          <w:rFonts w:asciiTheme="minorHAnsi" w:eastAsia="Calibri" w:hAnsiTheme="minorHAnsi"/>
          <w:sz w:val="22"/>
          <w:szCs w:val="22"/>
        </w:rPr>
        <w:t xml:space="preserve">). </w:t>
      </w:r>
    </w:p>
    <w:p w14:paraId="7135A03D" w14:textId="77777777" w:rsidR="00BB75A3" w:rsidRPr="00021F14" w:rsidRDefault="00BB75A3" w:rsidP="00BB75A3">
      <w:pPr>
        <w:tabs>
          <w:tab w:val="left" w:pos="0"/>
          <w:tab w:val="left" w:pos="567"/>
        </w:tabs>
        <w:spacing w:before="60" w:after="60"/>
        <w:ind w:left="720"/>
        <w:jc w:val="both"/>
        <w:rPr>
          <w:rFonts w:asciiTheme="minorHAnsi" w:eastAsia="Calibri" w:hAnsiTheme="minorHAnsi"/>
          <w:sz w:val="22"/>
          <w:szCs w:val="22"/>
        </w:rPr>
      </w:pPr>
    </w:p>
    <w:p w14:paraId="31512DCF" w14:textId="6D6DF8EE" w:rsidR="00BB75A3" w:rsidRPr="00034B48" w:rsidRDefault="007745AD" w:rsidP="00BB75A3">
      <w:pPr>
        <w:tabs>
          <w:tab w:val="left" w:pos="284"/>
          <w:tab w:val="left" w:pos="709"/>
        </w:tabs>
        <w:spacing w:before="60" w:after="60"/>
        <w:jc w:val="both"/>
        <w:rPr>
          <w:rFonts w:asciiTheme="minorHAnsi" w:eastAsia="Calibri" w:hAnsiTheme="minorHAnsi"/>
          <w:sz w:val="22"/>
          <w:szCs w:val="22"/>
        </w:rPr>
      </w:pPr>
      <m:oMathPara>
        <m:oMath>
          <m:r>
            <w:rPr>
              <w:rFonts w:ascii="Cambria Math" w:eastAsia="Calibri" w:hAnsi="Cambria Math"/>
              <w:sz w:val="22"/>
              <w:szCs w:val="22"/>
            </w:rPr>
            <m:t>C=</m:t>
          </m:r>
          <m:f>
            <m:fPr>
              <m:ctrlPr>
                <w:rPr>
                  <w:rFonts w:ascii="Cambria Math" w:eastAsia="Calibri" w:hAnsi="Cambria Math"/>
                  <w:i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p</m:t>
                  </m:r>
                </m:sub>
              </m:sSub>
            </m:den>
          </m:f>
          <m:r>
            <w:rPr>
              <w:rFonts w:ascii="Cambria Math" w:eastAsia="Calibri" w:hAnsi="Cambria Math"/>
              <w:sz w:val="22"/>
              <w:szCs w:val="22"/>
            </w:rPr>
            <m:t xml:space="preserve"> X</m:t>
          </m:r>
        </m:oMath>
      </m:oMathPara>
    </w:p>
    <w:p w14:paraId="12573C89" w14:textId="77777777" w:rsidR="00BB75A3" w:rsidRPr="00034B48" w:rsidRDefault="00BB75A3" w:rsidP="00BB75A3">
      <w:pPr>
        <w:tabs>
          <w:tab w:val="left" w:pos="0"/>
          <w:tab w:val="left" w:pos="567"/>
        </w:tabs>
        <w:spacing w:before="60" w:after="60"/>
        <w:ind w:left="720"/>
        <w:jc w:val="both"/>
        <w:rPr>
          <w:rFonts w:asciiTheme="minorHAnsi" w:eastAsia="Calibri" w:hAnsiTheme="minorHAnsi"/>
          <w:sz w:val="22"/>
          <w:szCs w:val="22"/>
        </w:rPr>
      </w:pPr>
    </w:p>
    <w:p w14:paraId="37BA218C" w14:textId="2528BB3B" w:rsidR="00BB75A3" w:rsidRPr="00021F14" w:rsidRDefault="00BB75A3" w:rsidP="000C5763">
      <w:pPr>
        <w:pStyle w:val="ListParagraph"/>
        <w:numPr>
          <w:ilvl w:val="0"/>
          <w:numId w:val="10"/>
        </w:numPr>
        <w:jc w:val="both"/>
        <w:rPr>
          <w:rFonts w:asciiTheme="minorHAnsi" w:hAnsiTheme="minorHAnsi"/>
          <w:sz w:val="22"/>
          <w:szCs w:val="22"/>
          <w:lang w:val="lt-LT"/>
        </w:rPr>
      </w:pPr>
      <w:r w:rsidRPr="00021F14">
        <w:rPr>
          <w:rFonts w:asciiTheme="minorHAnsi" w:hAnsiTheme="minorHAnsi"/>
          <w:sz w:val="22"/>
          <w:szCs w:val="22"/>
          <w:lang w:val="lt-LT"/>
        </w:rPr>
        <w:t xml:space="preserve">II kriterijaus </w:t>
      </w:r>
      <w:r w:rsidRPr="00021F14">
        <w:rPr>
          <w:rFonts w:asciiTheme="minorHAnsi" w:hAnsiTheme="minorHAnsi"/>
          <w:i/>
          <w:sz w:val="22"/>
          <w:szCs w:val="22"/>
          <w:lang w:val="lt-LT"/>
        </w:rPr>
        <w:t>(T)</w:t>
      </w:r>
      <w:r w:rsidRPr="00021F14">
        <w:rPr>
          <w:rFonts w:asciiTheme="minorHAnsi" w:hAnsiTheme="minorHAnsi"/>
          <w:sz w:val="22"/>
          <w:szCs w:val="22"/>
          <w:lang w:val="lt-LT"/>
        </w:rPr>
        <w:t xml:space="preserve"> balas apskaičiuojamas įvertinant tiekėjo siūlomus kiekybinius parametrus (kaip nurodyta tiekėjo pateikto</w:t>
      </w:r>
      <w:r w:rsidR="00267A39" w:rsidRPr="00021F14">
        <w:rPr>
          <w:rFonts w:asciiTheme="minorHAnsi" w:hAnsiTheme="minorHAnsi"/>
          <w:sz w:val="22"/>
          <w:szCs w:val="22"/>
          <w:lang w:val="lt-LT"/>
        </w:rPr>
        <w:t>je</w:t>
      </w:r>
      <w:r w:rsidRPr="00021F14">
        <w:rPr>
          <w:rFonts w:asciiTheme="minorHAnsi" w:hAnsiTheme="minorHAnsi"/>
          <w:sz w:val="22"/>
          <w:szCs w:val="22"/>
          <w:lang w:val="lt-LT"/>
        </w:rPr>
        <w:t xml:space="preserve"> Pasiūlymo formoje</w:t>
      </w:r>
      <w:r w:rsidR="00093772" w:rsidRPr="00021F14">
        <w:rPr>
          <w:rFonts w:asciiTheme="minorHAnsi" w:hAnsiTheme="minorHAnsi"/>
          <w:sz w:val="22"/>
          <w:szCs w:val="22"/>
          <w:lang w:val="lt-LT"/>
        </w:rPr>
        <w:t xml:space="preserve"> ir </w:t>
      </w:r>
      <w:r w:rsidR="007E32CB">
        <w:rPr>
          <w:rFonts w:asciiTheme="minorHAnsi" w:hAnsiTheme="minorHAnsi"/>
          <w:sz w:val="22"/>
          <w:szCs w:val="22"/>
          <w:lang w:val="lt-LT"/>
        </w:rPr>
        <w:t>SPS</w:t>
      </w:r>
      <w:r w:rsidR="00093772" w:rsidRPr="00021F14">
        <w:rPr>
          <w:rFonts w:asciiTheme="minorHAnsi" w:hAnsiTheme="minorHAnsi"/>
          <w:sz w:val="22"/>
          <w:szCs w:val="22"/>
          <w:lang w:val="lt-LT"/>
        </w:rPr>
        <w:t xml:space="preserve"> </w:t>
      </w:r>
      <w:r w:rsidR="007E32CB">
        <w:rPr>
          <w:rFonts w:asciiTheme="minorHAnsi" w:hAnsiTheme="minorHAnsi"/>
          <w:sz w:val="22"/>
          <w:szCs w:val="22"/>
          <w:lang w:val="lt-LT"/>
        </w:rPr>
        <w:t>1</w:t>
      </w:r>
      <w:r w:rsidR="007745AD">
        <w:rPr>
          <w:rFonts w:asciiTheme="minorHAnsi" w:hAnsiTheme="minorHAnsi"/>
          <w:sz w:val="22"/>
          <w:szCs w:val="22"/>
          <w:lang w:val="lt-LT"/>
        </w:rPr>
        <w:t>1</w:t>
      </w:r>
      <w:r w:rsidR="007E32CB" w:rsidRPr="00021F14">
        <w:rPr>
          <w:rFonts w:asciiTheme="minorHAnsi" w:hAnsiTheme="minorHAnsi"/>
          <w:sz w:val="22"/>
          <w:szCs w:val="22"/>
          <w:lang w:val="lt-LT"/>
        </w:rPr>
        <w:t xml:space="preserve"> </w:t>
      </w:r>
      <w:r w:rsidR="00093772" w:rsidRPr="00021F14">
        <w:rPr>
          <w:rFonts w:asciiTheme="minorHAnsi" w:hAnsiTheme="minorHAnsi"/>
          <w:sz w:val="22"/>
          <w:szCs w:val="22"/>
          <w:lang w:val="lt-LT"/>
        </w:rPr>
        <w:t>priede</w:t>
      </w:r>
      <w:r w:rsidRPr="00021F14">
        <w:rPr>
          <w:rFonts w:asciiTheme="minorHAnsi" w:hAnsiTheme="minorHAnsi"/>
          <w:sz w:val="22"/>
          <w:szCs w:val="22"/>
          <w:lang w:val="lt-LT"/>
        </w:rPr>
        <w:t>), suteikiant 1 lentelėje nurodytus balus</w:t>
      </w:r>
      <w:r w:rsidRPr="00021F14">
        <w:rPr>
          <w:rFonts w:asciiTheme="minorHAnsi" w:hAnsiTheme="minorHAnsi"/>
          <w:b/>
          <w:sz w:val="22"/>
          <w:szCs w:val="22"/>
          <w:lang w:val="lt-LT"/>
        </w:rPr>
        <w:t>.</w:t>
      </w:r>
    </w:p>
    <w:p w14:paraId="7AA5C029" w14:textId="77777777" w:rsidR="00BB75A3" w:rsidRPr="00021F14" w:rsidRDefault="00BB75A3" w:rsidP="00BB75A3">
      <w:pPr>
        <w:ind w:firstLine="720"/>
        <w:jc w:val="both"/>
        <w:rPr>
          <w:rFonts w:asciiTheme="minorHAnsi" w:hAnsiTheme="minorHAnsi"/>
          <w:sz w:val="22"/>
          <w:szCs w:val="22"/>
        </w:rPr>
      </w:pPr>
    </w:p>
    <w:p w14:paraId="43C9EFF6" w14:textId="77777777" w:rsidR="00BB75A3" w:rsidRPr="00021F14" w:rsidRDefault="00BB75A3" w:rsidP="00BB75A3">
      <w:pPr>
        <w:tabs>
          <w:tab w:val="left" w:pos="567"/>
        </w:tabs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p w14:paraId="35078F01" w14:textId="7C833E0B" w:rsidR="00BB75A3" w:rsidRPr="00021F14" w:rsidRDefault="00BB75A3" w:rsidP="000C5763">
      <w:pPr>
        <w:pStyle w:val="ListParagraph"/>
        <w:numPr>
          <w:ilvl w:val="0"/>
          <w:numId w:val="10"/>
        </w:numPr>
        <w:tabs>
          <w:tab w:val="left" w:pos="567"/>
        </w:tabs>
        <w:spacing w:before="60" w:after="60"/>
        <w:jc w:val="both"/>
        <w:rPr>
          <w:rFonts w:asciiTheme="minorHAnsi" w:hAnsiTheme="minorHAnsi"/>
          <w:b/>
          <w:sz w:val="22"/>
          <w:szCs w:val="22"/>
          <w:lang w:val="lt-LT"/>
        </w:rPr>
      </w:pPr>
      <w:r w:rsidRPr="00021F14">
        <w:rPr>
          <w:rFonts w:asciiTheme="minorHAnsi" w:hAnsiTheme="minorHAnsi"/>
          <w:b/>
          <w:sz w:val="22"/>
          <w:szCs w:val="22"/>
          <w:lang w:val="lt-LT"/>
        </w:rPr>
        <w:t>Ekonomiškai naudingiausiu bus pripažįstamas pasiūlymas, surinkęs daugiausiai balų.</w:t>
      </w:r>
    </w:p>
    <w:p w14:paraId="0A4235F7" w14:textId="77777777" w:rsidR="00BB75A3" w:rsidRPr="00021F14" w:rsidRDefault="00BB75A3" w:rsidP="00A21772">
      <w:pPr>
        <w:rPr>
          <w:rFonts w:asciiTheme="minorHAnsi" w:hAnsiTheme="minorHAnsi" w:cstheme="minorHAnsi"/>
          <w:sz w:val="22"/>
          <w:szCs w:val="22"/>
          <w:lang w:eastAsia="lt-LT"/>
        </w:rPr>
      </w:pPr>
    </w:p>
    <w:sectPr w:rsidR="00BB75A3" w:rsidRPr="00021F14" w:rsidSect="00AC0451">
      <w:pgSz w:w="15840" w:h="12240" w:orient="landscape"/>
      <w:pgMar w:top="1701" w:right="568" w:bottom="61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E0CE5"/>
    <w:multiLevelType w:val="hybridMultilevel"/>
    <w:tmpl w:val="19F0538C"/>
    <w:lvl w:ilvl="0" w:tplc="CF989EEA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8293D24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62FFC"/>
    <w:multiLevelType w:val="hybridMultilevel"/>
    <w:tmpl w:val="2266F16A"/>
    <w:lvl w:ilvl="0" w:tplc="0B0A04A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7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plc="0427000F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plc="0427000F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3" w15:restartNumberingAfterBreak="0">
    <w:nsid w:val="0D9F3C86"/>
    <w:multiLevelType w:val="multilevel"/>
    <w:tmpl w:val="4998BEC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0E2009B9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202F1C"/>
    <w:multiLevelType w:val="hybridMultilevel"/>
    <w:tmpl w:val="EA50A39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5AB66B1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10159C"/>
    <w:multiLevelType w:val="hybridMultilevel"/>
    <w:tmpl w:val="E794CBD6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4043B9"/>
    <w:multiLevelType w:val="hybridMultilevel"/>
    <w:tmpl w:val="942A8134"/>
    <w:lvl w:ilvl="0" w:tplc="114A891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B71872"/>
    <w:multiLevelType w:val="hybridMultilevel"/>
    <w:tmpl w:val="EA50A39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F912EE"/>
    <w:multiLevelType w:val="hybridMultilevel"/>
    <w:tmpl w:val="CEB6D82C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2B49E5"/>
    <w:multiLevelType w:val="multilevel"/>
    <w:tmpl w:val="A2121668"/>
    <w:lvl w:ilvl="0">
      <w:start w:val="2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3" w15:restartNumberingAfterBreak="0">
    <w:nsid w:val="21311340"/>
    <w:multiLevelType w:val="hybridMultilevel"/>
    <w:tmpl w:val="CA4EBD5E"/>
    <w:lvl w:ilvl="0" w:tplc="571670F4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BA5FD3"/>
    <w:multiLevelType w:val="hybridMultilevel"/>
    <w:tmpl w:val="8AE26CA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6E149C"/>
    <w:multiLevelType w:val="hybridMultilevel"/>
    <w:tmpl w:val="EF74FF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290E30"/>
    <w:multiLevelType w:val="hybridMultilevel"/>
    <w:tmpl w:val="35821DCA"/>
    <w:lvl w:ilvl="0" w:tplc="5DD2C9E0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788113C"/>
    <w:multiLevelType w:val="hybridMultilevel"/>
    <w:tmpl w:val="FE5A4B78"/>
    <w:lvl w:ilvl="0" w:tplc="7DBE7A36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E601D1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BA3A53"/>
    <w:multiLevelType w:val="hybridMultilevel"/>
    <w:tmpl w:val="5BC069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571FD3"/>
    <w:multiLevelType w:val="hybridMultilevel"/>
    <w:tmpl w:val="FCC2331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601F13"/>
    <w:multiLevelType w:val="hybridMultilevel"/>
    <w:tmpl w:val="92FE92FE"/>
    <w:lvl w:ilvl="0" w:tplc="6B3E9862">
      <w:start w:val="5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5" w:hanging="360"/>
      </w:pPr>
    </w:lvl>
    <w:lvl w:ilvl="2" w:tplc="0427001B" w:tentative="1">
      <w:start w:val="1"/>
      <w:numFmt w:val="lowerRoman"/>
      <w:lvlText w:val="%3."/>
      <w:lvlJc w:val="right"/>
      <w:pPr>
        <w:ind w:left="1835" w:hanging="180"/>
      </w:pPr>
    </w:lvl>
    <w:lvl w:ilvl="3" w:tplc="0427000F" w:tentative="1">
      <w:start w:val="1"/>
      <w:numFmt w:val="decimal"/>
      <w:lvlText w:val="%4."/>
      <w:lvlJc w:val="left"/>
      <w:pPr>
        <w:ind w:left="2555" w:hanging="360"/>
      </w:pPr>
    </w:lvl>
    <w:lvl w:ilvl="4" w:tplc="04270019" w:tentative="1">
      <w:start w:val="1"/>
      <w:numFmt w:val="lowerLetter"/>
      <w:lvlText w:val="%5."/>
      <w:lvlJc w:val="left"/>
      <w:pPr>
        <w:ind w:left="3275" w:hanging="360"/>
      </w:pPr>
    </w:lvl>
    <w:lvl w:ilvl="5" w:tplc="0427001B" w:tentative="1">
      <w:start w:val="1"/>
      <w:numFmt w:val="lowerRoman"/>
      <w:lvlText w:val="%6."/>
      <w:lvlJc w:val="right"/>
      <w:pPr>
        <w:ind w:left="3995" w:hanging="180"/>
      </w:pPr>
    </w:lvl>
    <w:lvl w:ilvl="6" w:tplc="0427000F" w:tentative="1">
      <w:start w:val="1"/>
      <w:numFmt w:val="decimal"/>
      <w:lvlText w:val="%7."/>
      <w:lvlJc w:val="left"/>
      <w:pPr>
        <w:ind w:left="4715" w:hanging="360"/>
      </w:pPr>
    </w:lvl>
    <w:lvl w:ilvl="7" w:tplc="04270019" w:tentative="1">
      <w:start w:val="1"/>
      <w:numFmt w:val="lowerLetter"/>
      <w:lvlText w:val="%8."/>
      <w:lvlJc w:val="left"/>
      <w:pPr>
        <w:ind w:left="5435" w:hanging="360"/>
      </w:pPr>
    </w:lvl>
    <w:lvl w:ilvl="8" w:tplc="0427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23" w15:restartNumberingAfterBreak="0">
    <w:nsid w:val="4A295A1B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0A3BF0"/>
    <w:multiLevelType w:val="hybridMultilevel"/>
    <w:tmpl w:val="106A1AD4"/>
    <w:lvl w:ilvl="0" w:tplc="28385C9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A07993"/>
    <w:multiLevelType w:val="hybridMultilevel"/>
    <w:tmpl w:val="515A3BF4"/>
    <w:lvl w:ilvl="0" w:tplc="9976CE64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0C1B1E"/>
    <w:multiLevelType w:val="hybridMultilevel"/>
    <w:tmpl w:val="9C2A6550"/>
    <w:lvl w:ilvl="0" w:tplc="7062CA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8B0B34"/>
    <w:multiLevelType w:val="hybridMultilevel"/>
    <w:tmpl w:val="8AE26CA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4975AB"/>
    <w:multiLevelType w:val="hybridMultilevel"/>
    <w:tmpl w:val="6FA0E0F2"/>
    <w:lvl w:ilvl="0" w:tplc="A6164E68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8F5757"/>
    <w:multiLevelType w:val="hybridMultilevel"/>
    <w:tmpl w:val="EA4AB2E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BD7DBD"/>
    <w:multiLevelType w:val="hybridMultilevel"/>
    <w:tmpl w:val="861A0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1022AF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7F6264"/>
    <w:multiLevelType w:val="multilevel"/>
    <w:tmpl w:val="671049D4"/>
    <w:lvl w:ilvl="0">
      <w:start w:val="3"/>
      <w:numFmt w:val="decimal"/>
      <w:pStyle w:val="00Skyrius"/>
      <w:lvlText w:val="65.%1."/>
      <w:lvlJc w:val="left"/>
      <w:pPr>
        <w:ind w:left="1040" w:hanging="360"/>
      </w:pPr>
      <w:rPr>
        <w:rFonts w:cs="Times New Roman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b w:val="0"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b w:val="0"/>
        <w:i w:val="0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FF546DF"/>
    <w:multiLevelType w:val="hybridMultilevel"/>
    <w:tmpl w:val="D02477C6"/>
    <w:lvl w:ilvl="0" w:tplc="2A127422">
      <w:start w:val="1"/>
      <w:numFmt w:val="decimal"/>
      <w:lvlText w:val="%1)"/>
      <w:lvlJc w:val="left"/>
      <w:pPr>
        <w:ind w:left="720" w:hanging="360"/>
      </w:pPr>
      <w:rPr>
        <w:rFonts w:eastAsia="Calibr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050A5B"/>
    <w:multiLevelType w:val="hybridMultilevel"/>
    <w:tmpl w:val="C80CF6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033324"/>
    <w:multiLevelType w:val="hybridMultilevel"/>
    <w:tmpl w:val="E4B2393E"/>
    <w:lvl w:ilvl="0" w:tplc="AB30D3E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8E3819"/>
    <w:multiLevelType w:val="hybridMultilevel"/>
    <w:tmpl w:val="46C43642"/>
    <w:lvl w:ilvl="0" w:tplc="015A4994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FE6848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6D0B68"/>
    <w:multiLevelType w:val="multilevel"/>
    <w:tmpl w:val="7C1A7048"/>
    <w:lvl w:ilvl="0">
      <w:start w:val="1"/>
      <w:numFmt w:val="decimal"/>
      <w:pStyle w:val="Heading1"/>
      <w:suff w:val="space"/>
      <w:lvlText w:val="%1."/>
      <w:lvlJc w:val="left"/>
      <w:pPr>
        <w:ind w:left="3551" w:hanging="432"/>
      </w:pPr>
      <w:rPr>
        <w:rFonts w:cs="Times New Roman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-294" w:firstLine="720"/>
      </w:pPr>
      <w:rPr>
        <w:rFonts w:cs="Times New Roman"/>
        <w:b w:val="0"/>
        <w:bCs w:val="0"/>
        <w:i w:val="0"/>
        <w:iCs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42" w:firstLine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42"/>
        </w:tabs>
        <w:ind w:left="1442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86"/>
        </w:tabs>
        <w:ind w:left="1586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730"/>
        </w:tabs>
        <w:ind w:left="1730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874"/>
        </w:tabs>
        <w:ind w:left="1874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018"/>
        </w:tabs>
        <w:ind w:left="2018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162"/>
        </w:tabs>
        <w:ind w:left="2162" w:hanging="1584"/>
      </w:pPr>
      <w:rPr>
        <w:rFonts w:cs="Times New Roman"/>
      </w:rPr>
    </w:lvl>
  </w:abstractNum>
  <w:abstractNum w:abstractNumId="39" w15:restartNumberingAfterBreak="0">
    <w:nsid w:val="7F830F29"/>
    <w:multiLevelType w:val="hybridMultilevel"/>
    <w:tmpl w:val="2C30880E"/>
    <w:lvl w:ilvl="0" w:tplc="DF28B8C0">
      <w:start w:val="1"/>
      <w:numFmt w:val="decimal"/>
      <w:lvlText w:val="%1."/>
      <w:lvlJc w:val="left"/>
      <w:pPr>
        <w:ind w:left="740" w:hanging="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43450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8832035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5271533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5585523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100815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34113181">
    <w:abstractNumId w:val="30"/>
  </w:num>
  <w:num w:numId="7" w16cid:durableId="1732264952">
    <w:abstractNumId w:val="8"/>
  </w:num>
  <w:num w:numId="8" w16cid:durableId="498927982">
    <w:abstractNumId w:val="32"/>
  </w:num>
  <w:num w:numId="9" w16cid:durableId="134177710">
    <w:abstractNumId w:val="3"/>
  </w:num>
  <w:num w:numId="10" w16cid:durableId="1588879586">
    <w:abstractNumId w:val="14"/>
  </w:num>
  <w:num w:numId="11" w16cid:durableId="677073475">
    <w:abstractNumId w:val="26"/>
  </w:num>
  <w:num w:numId="12" w16cid:durableId="415513954">
    <w:abstractNumId w:val="20"/>
  </w:num>
  <w:num w:numId="13" w16cid:durableId="61754873">
    <w:abstractNumId w:val="15"/>
  </w:num>
  <w:num w:numId="14" w16cid:durableId="526598113">
    <w:abstractNumId w:val="34"/>
  </w:num>
  <w:num w:numId="15" w16cid:durableId="1066413844">
    <w:abstractNumId w:val="5"/>
  </w:num>
  <w:num w:numId="16" w16cid:durableId="1519006945">
    <w:abstractNumId w:val="2"/>
  </w:num>
  <w:num w:numId="17" w16cid:durableId="1706900872">
    <w:abstractNumId w:val="10"/>
  </w:num>
  <w:num w:numId="18" w16cid:durableId="271255414">
    <w:abstractNumId w:val="11"/>
  </w:num>
  <w:num w:numId="19" w16cid:durableId="547032181">
    <w:abstractNumId w:val="9"/>
  </w:num>
  <w:num w:numId="20" w16cid:durableId="1552184183">
    <w:abstractNumId w:val="19"/>
  </w:num>
  <w:num w:numId="21" w16cid:durableId="1135370477">
    <w:abstractNumId w:val="39"/>
  </w:num>
  <w:num w:numId="22" w16cid:durableId="1822624551">
    <w:abstractNumId w:val="35"/>
  </w:num>
  <w:num w:numId="23" w16cid:durableId="242759998">
    <w:abstractNumId w:val="7"/>
  </w:num>
  <w:num w:numId="24" w16cid:durableId="1422337364">
    <w:abstractNumId w:val="22"/>
  </w:num>
  <w:num w:numId="25" w16cid:durableId="1673797276">
    <w:abstractNumId w:val="23"/>
  </w:num>
  <w:num w:numId="26" w16cid:durableId="255212958">
    <w:abstractNumId w:val="31"/>
  </w:num>
  <w:num w:numId="27" w16cid:durableId="1909221272">
    <w:abstractNumId w:val="37"/>
  </w:num>
  <w:num w:numId="28" w16cid:durableId="2102526809">
    <w:abstractNumId w:val="4"/>
  </w:num>
  <w:num w:numId="29" w16cid:durableId="1701855849">
    <w:abstractNumId w:val="1"/>
  </w:num>
  <w:num w:numId="30" w16cid:durableId="1980498289">
    <w:abstractNumId w:val="27"/>
  </w:num>
  <w:num w:numId="31" w16cid:durableId="2001040946">
    <w:abstractNumId w:val="0"/>
  </w:num>
  <w:num w:numId="32" w16cid:durableId="1188061776">
    <w:abstractNumId w:val="29"/>
  </w:num>
  <w:num w:numId="33" w16cid:durableId="1286815848">
    <w:abstractNumId w:val="24"/>
  </w:num>
  <w:num w:numId="34" w16cid:durableId="137887840">
    <w:abstractNumId w:val="33"/>
  </w:num>
  <w:num w:numId="35" w16cid:durableId="304433515">
    <w:abstractNumId w:val="21"/>
  </w:num>
  <w:num w:numId="36" w16cid:durableId="1611006400">
    <w:abstractNumId w:val="18"/>
  </w:num>
  <w:num w:numId="37" w16cid:durableId="1584488015">
    <w:abstractNumId w:val="28"/>
  </w:num>
  <w:num w:numId="38" w16cid:durableId="371270488">
    <w:abstractNumId w:val="16"/>
  </w:num>
  <w:num w:numId="39" w16cid:durableId="593905128">
    <w:abstractNumId w:val="13"/>
  </w:num>
  <w:num w:numId="40" w16cid:durableId="547449904">
    <w:abstractNumId w:val="25"/>
  </w:num>
  <w:num w:numId="41" w16cid:durableId="202639706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ED7"/>
    <w:rsid w:val="0000369C"/>
    <w:rsid w:val="00010A3F"/>
    <w:rsid w:val="00011455"/>
    <w:rsid w:val="00013C67"/>
    <w:rsid w:val="00020229"/>
    <w:rsid w:val="00021F14"/>
    <w:rsid w:val="00021F6C"/>
    <w:rsid w:val="00026F71"/>
    <w:rsid w:val="00034B4C"/>
    <w:rsid w:val="000444A4"/>
    <w:rsid w:val="000513DC"/>
    <w:rsid w:val="000524A5"/>
    <w:rsid w:val="00064AE8"/>
    <w:rsid w:val="00070CF6"/>
    <w:rsid w:val="00083FD1"/>
    <w:rsid w:val="00086ABB"/>
    <w:rsid w:val="00093772"/>
    <w:rsid w:val="0009453C"/>
    <w:rsid w:val="000A2438"/>
    <w:rsid w:val="000B01AD"/>
    <w:rsid w:val="000C264E"/>
    <w:rsid w:val="000C5763"/>
    <w:rsid w:val="000D1F7D"/>
    <w:rsid w:val="000E4AC9"/>
    <w:rsid w:val="000F3754"/>
    <w:rsid w:val="00113C2C"/>
    <w:rsid w:val="001273F5"/>
    <w:rsid w:val="00130A3B"/>
    <w:rsid w:val="00143EF6"/>
    <w:rsid w:val="00146A5B"/>
    <w:rsid w:val="00160C11"/>
    <w:rsid w:val="00170546"/>
    <w:rsid w:val="00180307"/>
    <w:rsid w:val="0018131E"/>
    <w:rsid w:val="00183D50"/>
    <w:rsid w:val="00190DB1"/>
    <w:rsid w:val="001A22A1"/>
    <w:rsid w:val="001C0E3A"/>
    <w:rsid w:val="001C4BA2"/>
    <w:rsid w:val="001F02B5"/>
    <w:rsid w:val="00202311"/>
    <w:rsid w:val="00211918"/>
    <w:rsid w:val="00221D12"/>
    <w:rsid w:val="002245DC"/>
    <w:rsid w:val="00226AAF"/>
    <w:rsid w:val="00236879"/>
    <w:rsid w:val="002413E4"/>
    <w:rsid w:val="002428CD"/>
    <w:rsid w:val="002456A1"/>
    <w:rsid w:val="00254029"/>
    <w:rsid w:val="00262775"/>
    <w:rsid w:val="00267A39"/>
    <w:rsid w:val="00271FC1"/>
    <w:rsid w:val="00276FC5"/>
    <w:rsid w:val="00277396"/>
    <w:rsid w:val="002B52BE"/>
    <w:rsid w:val="002C0CBC"/>
    <w:rsid w:val="002D08F5"/>
    <w:rsid w:val="002D120C"/>
    <w:rsid w:val="002D3DC0"/>
    <w:rsid w:val="002E2126"/>
    <w:rsid w:val="00302CCD"/>
    <w:rsid w:val="003139F3"/>
    <w:rsid w:val="00313F58"/>
    <w:rsid w:val="0033657A"/>
    <w:rsid w:val="00355303"/>
    <w:rsid w:val="00357E0E"/>
    <w:rsid w:val="00357E8B"/>
    <w:rsid w:val="003603B5"/>
    <w:rsid w:val="003671B5"/>
    <w:rsid w:val="003763BF"/>
    <w:rsid w:val="00387167"/>
    <w:rsid w:val="003934AA"/>
    <w:rsid w:val="003A5A20"/>
    <w:rsid w:val="003B07DF"/>
    <w:rsid w:val="003B4D0D"/>
    <w:rsid w:val="003C5D3A"/>
    <w:rsid w:val="003E3B0C"/>
    <w:rsid w:val="003F29F8"/>
    <w:rsid w:val="00401B09"/>
    <w:rsid w:val="00422D00"/>
    <w:rsid w:val="00427158"/>
    <w:rsid w:val="00430F7E"/>
    <w:rsid w:val="00434239"/>
    <w:rsid w:val="0043548B"/>
    <w:rsid w:val="004518FF"/>
    <w:rsid w:val="0045403E"/>
    <w:rsid w:val="0045551A"/>
    <w:rsid w:val="00477671"/>
    <w:rsid w:val="004900DA"/>
    <w:rsid w:val="004A2255"/>
    <w:rsid w:val="004B1D82"/>
    <w:rsid w:val="004F2BFC"/>
    <w:rsid w:val="004F3941"/>
    <w:rsid w:val="004F46E9"/>
    <w:rsid w:val="00503C9E"/>
    <w:rsid w:val="005072AB"/>
    <w:rsid w:val="005250E7"/>
    <w:rsid w:val="005347A1"/>
    <w:rsid w:val="00534AD5"/>
    <w:rsid w:val="00536571"/>
    <w:rsid w:val="0053657D"/>
    <w:rsid w:val="00545846"/>
    <w:rsid w:val="0055637A"/>
    <w:rsid w:val="00561B76"/>
    <w:rsid w:val="00572431"/>
    <w:rsid w:val="00572808"/>
    <w:rsid w:val="0057320D"/>
    <w:rsid w:val="0057518B"/>
    <w:rsid w:val="00583F45"/>
    <w:rsid w:val="00584DD1"/>
    <w:rsid w:val="005907E6"/>
    <w:rsid w:val="00595DCF"/>
    <w:rsid w:val="005B0445"/>
    <w:rsid w:val="005B79DB"/>
    <w:rsid w:val="005C2DA0"/>
    <w:rsid w:val="005E24DD"/>
    <w:rsid w:val="005E2DB0"/>
    <w:rsid w:val="005E7C0B"/>
    <w:rsid w:val="005F6958"/>
    <w:rsid w:val="00606CF7"/>
    <w:rsid w:val="00616EBF"/>
    <w:rsid w:val="0064114E"/>
    <w:rsid w:val="00642373"/>
    <w:rsid w:val="00654267"/>
    <w:rsid w:val="006810DD"/>
    <w:rsid w:val="00682D30"/>
    <w:rsid w:val="00686119"/>
    <w:rsid w:val="00692393"/>
    <w:rsid w:val="006923A2"/>
    <w:rsid w:val="006971C2"/>
    <w:rsid w:val="00697EF9"/>
    <w:rsid w:val="006A2FB5"/>
    <w:rsid w:val="006F3C25"/>
    <w:rsid w:val="006F4F41"/>
    <w:rsid w:val="006F699D"/>
    <w:rsid w:val="006F767B"/>
    <w:rsid w:val="00704428"/>
    <w:rsid w:val="0070479D"/>
    <w:rsid w:val="00710CB7"/>
    <w:rsid w:val="00711723"/>
    <w:rsid w:val="00725D72"/>
    <w:rsid w:val="0073186C"/>
    <w:rsid w:val="007407E7"/>
    <w:rsid w:val="00741006"/>
    <w:rsid w:val="00747BE9"/>
    <w:rsid w:val="00751F14"/>
    <w:rsid w:val="007614F8"/>
    <w:rsid w:val="00766DF3"/>
    <w:rsid w:val="007745AD"/>
    <w:rsid w:val="00786DA8"/>
    <w:rsid w:val="007954BA"/>
    <w:rsid w:val="007A2F09"/>
    <w:rsid w:val="007E32CB"/>
    <w:rsid w:val="007E52A7"/>
    <w:rsid w:val="007E6100"/>
    <w:rsid w:val="00807ED7"/>
    <w:rsid w:val="00826E2E"/>
    <w:rsid w:val="008306F4"/>
    <w:rsid w:val="00830F9E"/>
    <w:rsid w:val="00834884"/>
    <w:rsid w:val="008472B1"/>
    <w:rsid w:val="00855ECD"/>
    <w:rsid w:val="0086296A"/>
    <w:rsid w:val="00864D40"/>
    <w:rsid w:val="008653D9"/>
    <w:rsid w:val="00871A96"/>
    <w:rsid w:val="00872CDA"/>
    <w:rsid w:val="008774FE"/>
    <w:rsid w:val="008854A5"/>
    <w:rsid w:val="00893AE4"/>
    <w:rsid w:val="00893D2F"/>
    <w:rsid w:val="008A0A35"/>
    <w:rsid w:val="008A16EA"/>
    <w:rsid w:val="008A4A97"/>
    <w:rsid w:val="008C6CB7"/>
    <w:rsid w:val="008D1C72"/>
    <w:rsid w:val="008E3CA9"/>
    <w:rsid w:val="008E78DC"/>
    <w:rsid w:val="009156D4"/>
    <w:rsid w:val="00953549"/>
    <w:rsid w:val="0096004F"/>
    <w:rsid w:val="00961CC6"/>
    <w:rsid w:val="00962760"/>
    <w:rsid w:val="00964D35"/>
    <w:rsid w:val="00966A1A"/>
    <w:rsid w:val="00973468"/>
    <w:rsid w:val="009928A0"/>
    <w:rsid w:val="00994C54"/>
    <w:rsid w:val="009A3037"/>
    <w:rsid w:val="009A6AC1"/>
    <w:rsid w:val="009B3C38"/>
    <w:rsid w:val="009B5431"/>
    <w:rsid w:val="009B5ED1"/>
    <w:rsid w:val="009C34E6"/>
    <w:rsid w:val="009D6C5F"/>
    <w:rsid w:val="009F39FB"/>
    <w:rsid w:val="00A0215C"/>
    <w:rsid w:val="00A10053"/>
    <w:rsid w:val="00A21772"/>
    <w:rsid w:val="00A31568"/>
    <w:rsid w:val="00A41D73"/>
    <w:rsid w:val="00A43D78"/>
    <w:rsid w:val="00A558F0"/>
    <w:rsid w:val="00A57A6D"/>
    <w:rsid w:val="00A80E3E"/>
    <w:rsid w:val="00A97276"/>
    <w:rsid w:val="00AA0F5A"/>
    <w:rsid w:val="00AA1042"/>
    <w:rsid w:val="00AB2611"/>
    <w:rsid w:val="00AB77E2"/>
    <w:rsid w:val="00AC0451"/>
    <w:rsid w:val="00AC0FC2"/>
    <w:rsid w:val="00AC3110"/>
    <w:rsid w:val="00AC5982"/>
    <w:rsid w:val="00AF078F"/>
    <w:rsid w:val="00AF1C41"/>
    <w:rsid w:val="00B06CE3"/>
    <w:rsid w:val="00B22D88"/>
    <w:rsid w:val="00B55733"/>
    <w:rsid w:val="00B72A8E"/>
    <w:rsid w:val="00B83DE2"/>
    <w:rsid w:val="00B853EA"/>
    <w:rsid w:val="00BA56D5"/>
    <w:rsid w:val="00BA652E"/>
    <w:rsid w:val="00BB5D00"/>
    <w:rsid w:val="00BB7112"/>
    <w:rsid w:val="00BB75A3"/>
    <w:rsid w:val="00BC4127"/>
    <w:rsid w:val="00BF2EC6"/>
    <w:rsid w:val="00C26E74"/>
    <w:rsid w:val="00C27AE8"/>
    <w:rsid w:val="00C3066E"/>
    <w:rsid w:val="00C34A1C"/>
    <w:rsid w:val="00C4119A"/>
    <w:rsid w:val="00C508C2"/>
    <w:rsid w:val="00C6672F"/>
    <w:rsid w:val="00CA0E13"/>
    <w:rsid w:val="00CB291C"/>
    <w:rsid w:val="00CB2C35"/>
    <w:rsid w:val="00CB6D4C"/>
    <w:rsid w:val="00CD596B"/>
    <w:rsid w:val="00D002D6"/>
    <w:rsid w:val="00D00882"/>
    <w:rsid w:val="00D03EDB"/>
    <w:rsid w:val="00D12510"/>
    <w:rsid w:val="00D15196"/>
    <w:rsid w:val="00D30AC3"/>
    <w:rsid w:val="00D3338E"/>
    <w:rsid w:val="00D3550B"/>
    <w:rsid w:val="00D4565C"/>
    <w:rsid w:val="00D62570"/>
    <w:rsid w:val="00D7072E"/>
    <w:rsid w:val="00D86AEB"/>
    <w:rsid w:val="00DB6B9C"/>
    <w:rsid w:val="00DC4D3D"/>
    <w:rsid w:val="00DD0601"/>
    <w:rsid w:val="00DD313B"/>
    <w:rsid w:val="00DE21B7"/>
    <w:rsid w:val="00DE2252"/>
    <w:rsid w:val="00DE64AB"/>
    <w:rsid w:val="00DE7EF2"/>
    <w:rsid w:val="00DF3C32"/>
    <w:rsid w:val="00E05E15"/>
    <w:rsid w:val="00E07A50"/>
    <w:rsid w:val="00E44028"/>
    <w:rsid w:val="00E44993"/>
    <w:rsid w:val="00E54A60"/>
    <w:rsid w:val="00E66DE0"/>
    <w:rsid w:val="00E73943"/>
    <w:rsid w:val="00E839BF"/>
    <w:rsid w:val="00E84DFD"/>
    <w:rsid w:val="00EA13C4"/>
    <w:rsid w:val="00EB442B"/>
    <w:rsid w:val="00ED1998"/>
    <w:rsid w:val="00EF7D06"/>
    <w:rsid w:val="00F00073"/>
    <w:rsid w:val="00F15B5C"/>
    <w:rsid w:val="00F20B26"/>
    <w:rsid w:val="00F2314E"/>
    <w:rsid w:val="00F3454C"/>
    <w:rsid w:val="00F355AB"/>
    <w:rsid w:val="00F47A35"/>
    <w:rsid w:val="00F56118"/>
    <w:rsid w:val="00F6709B"/>
    <w:rsid w:val="00F67FF5"/>
    <w:rsid w:val="00F71D2B"/>
    <w:rsid w:val="00F82E30"/>
    <w:rsid w:val="00F85848"/>
    <w:rsid w:val="00F94F8B"/>
    <w:rsid w:val="00F9500C"/>
    <w:rsid w:val="00F95B8A"/>
    <w:rsid w:val="00F9768C"/>
    <w:rsid w:val="00FA171E"/>
    <w:rsid w:val="00FB5241"/>
    <w:rsid w:val="00FC6387"/>
    <w:rsid w:val="00FC75C0"/>
    <w:rsid w:val="00FD4FBC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1AA42"/>
  <w15:chartTrackingRefBased/>
  <w15:docId w15:val="{5A66A1EC-9CD1-4BC1-8108-1A92FBCA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5733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84DFD"/>
    <w:pPr>
      <w:keepNext/>
      <w:numPr>
        <w:numId w:val="4"/>
      </w:numPr>
      <w:spacing w:before="360" w:after="360"/>
      <w:ind w:left="3492"/>
      <w:jc w:val="center"/>
      <w:outlineLvl w:val="0"/>
    </w:pPr>
    <w:rPr>
      <w:sz w:val="28"/>
      <w:szCs w:val="20"/>
      <w:lang w:eastAsia="lt-LT"/>
    </w:rPr>
  </w:style>
  <w:style w:type="paragraph" w:styleId="Heading2">
    <w:name w:val="heading 2"/>
    <w:aliases w:val="Title Header2 + Kairėje:  0 cm,Pirmoji eilutė:  0 cm,Title Header2"/>
    <w:basedOn w:val="Normal"/>
    <w:next w:val="Normal"/>
    <w:link w:val="Heading2Char"/>
    <w:semiHidden/>
    <w:unhideWhenUsed/>
    <w:qFormat/>
    <w:rsid w:val="00E84DFD"/>
    <w:pPr>
      <w:numPr>
        <w:ilvl w:val="1"/>
        <w:numId w:val="4"/>
      </w:numPr>
      <w:jc w:val="both"/>
      <w:outlineLvl w:val="1"/>
    </w:pPr>
    <w:rPr>
      <w:szCs w:val="20"/>
      <w:lang w:eastAsia="lt-LT"/>
    </w:rPr>
  </w:style>
  <w:style w:type="paragraph" w:styleId="Heading3">
    <w:name w:val="heading 3"/>
    <w:aliases w:val="Overskrift 3 indholdsfortegn.,Section Header3,Sub-Clause Paragraph,Antraste 3,Antraste 31,Antraste 32,Antraste 33,Antraste 34,Antraste 35,Antraste 36,Antraste 37,H3"/>
    <w:basedOn w:val="Normal"/>
    <w:next w:val="Normal"/>
    <w:link w:val="Heading3Char"/>
    <w:semiHidden/>
    <w:unhideWhenUsed/>
    <w:qFormat/>
    <w:rsid w:val="00E84DFD"/>
    <w:pPr>
      <w:keepNext/>
      <w:numPr>
        <w:ilvl w:val="2"/>
        <w:numId w:val="4"/>
      </w:numPr>
      <w:jc w:val="both"/>
      <w:outlineLvl w:val="2"/>
    </w:pPr>
    <w:rPr>
      <w:szCs w:val="20"/>
      <w:lang w:eastAsia="lt-LT"/>
    </w:rPr>
  </w:style>
  <w:style w:type="paragraph" w:styleId="Heading4">
    <w:name w:val="heading 4"/>
    <w:aliases w:val="Heading 4 Char Char Char Char,Sub-Clause Sub-paragraph"/>
    <w:basedOn w:val="Normal"/>
    <w:next w:val="Normal"/>
    <w:link w:val="Heading4Char"/>
    <w:semiHidden/>
    <w:unhideWhenUsed/>
    <w:qFormat/>
    <w:rsid w:val="00E84DFD"/>
    <w:pPr>
      <w:keepNext/>
      <w:numPr>
        <w:ilvl w:val="3"/>
        <w:numId w:val="4"/>
      </w:numPr>
      <w:outlineLvl w:val="3"/>
    </w:pPr>
    <w:rPr>
      <w:sz w:val="44"/>
      <w:szCs w:val="20"/>
      <w:lang w:eastAsia="lt-LT"/>
    </w:rPr>
  </w:style>
  <w:style w:type="paragraph" w:styleId="Heading5">
    <w:name w:val="heading 5"/>
    <w:aliases w:val="Char12"/>
    <w:basedOn w:val="Normal"/>
    <w:next w:val="Normal"/>
    <w:link w:val="Heading5Char"/>
    <w:semiHidden/>
    <w:unhideWhenUsed/>
    <w:qFormat/>
    <w:rsid w:val="00E84DFD"/>
    <w:pPr>
      <w:keepNext/>
      <w:numPr>
        <w:ilvl w:val="4"/>
        <w:numId w:val="4"/>
      </w:numPr>
      <w:outlineLvl w:val="4"/>
    </w:pPr>
    <w:rPr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84DFD"/>
    <w:pPr>
      <w:keepNext/>
      <w:numPr>
        <w:ilvl w:val="5"/>
        <w:numId w:val="4"/>
      </w:numPr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84DFD"/>
    <w:pPr>
      <w:keepNext/>
      <w:numPr>
        <w:ilvl w:val="6"/>
        <w:numId w:val="4"/>
      </w:numPr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84DFD"/>
    <w:pPr>
      <w:keepNext/>
      <w:numPr>
        <w:ilvl w:val="7"/>
        <w:numId w:val="4"/>
      </w:numPr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84DFD"/>
    <w:pPr>
      <w:keepNext/>
      <w:numPr>
        <w:ilvl w:val="8"/>
        <w:numId w:val="4"/>
      </w:numPr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B55733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Heading 10,List not in Table,Lentele"/>
    <w:basedOn w:val="Normal"/>
    <w:link w:val="ListParagraphChar"/>
    <w:uiPriority w:val="34"/>
    <w:qFormat/>
    <w:rsid w:val="00B55733"/>
    <w:pPr>
      <w:ind w:left="720"/>
      <w:contextualSpacing/>
    </w:pPr>
    <w:rPr>
      <w:lang w:val="en-US"/>
    </w:rPr>
  </w:style>
  <w:style w:type="character" w:customStyle="1" w:styleId="Heading1Char">
    <w:name w:val="Heading 1 Char"/>
    <w:link w:val="Heading1"/>
    <w:rsid w:val="00E84DFD"/>
    <w:rPr>
      <w:rFonts w:ascii="Times New Roman" w:eastAsia="Times New Roman" w:hAnsi="Times New Roman" w:cs="Times New Roman"/>
      <w:sz w:val="28"/>
      <w:szCs w:val="20"/>
      <w:lang w:val="lt-LT" w:eastAsia="lt-LT"/>
    </w:rPr>
  </w:style>
  <w:style w:type="character" w:customStyle="1" w:styleId="Heading2Char">
    <w:name w:val="Heading 2 Char"/>
    <w:aliases w:val="Title Header2 + Kairėje:  0 cm Char,Pirmoji eilutė:  0 cm Char,Title Header2 Char"/>
    <w:link w:val="Heading2"/>
    <w:semiHidden/>
    <w:rsid w:val="00E84DFD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Heading3Char">
    <w:name w:val="Heading 3 Char"/>
    <w:aliases w:val="Overskrift 3 indholdsfortegn. Char,Section Header3 Char,Sub-Clause Paragraph Char,Antraste 3 Char,Antraste 31 Char,Antraste 32 Char,Antraste 33 Char,Antraste 34 Char,Antraste 35 Char,Antraste 36 Char,Antraste 37 Char,H3 Char"/>
    <w:link w:val="Heading3"/>
    <w:semiHidden/>
    <w:rsid w:val="00E84DFD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Heading4Char">
    <w:name w:val="Heading 4 Char"/>
    <w:aliases w:val="Heading 4 Char Char Char Char Char,Sub-Clause Sub-paragraph Char"/>
    <w:link w:val="Heading4"/>
    <w:semiHidden/>
    <w:rsid w:val="00E84DFD"/>
    <w:rPr>
      <w:rFonts w:ascii="Times New Roman" w:eastAsia="Times New Roman" w:hAnsi="Times New Roman" w:cs="Times New Roman"/>
      <w:sz w:val="44"/>
      <w:szCs w:val="20"/>
      <w:lang w:val="lt-LT" w:eastAsia="lt-LT"/>
    </w:rPr>
  </w:style>
  <w:style w:type="character" w:customStyle="1" w:styleId="Heading5Char">
    <w:name w:val="Heading 5 Char"/>
    <w:aliases w:val="Char12 Char"/>
    <w:link w:val="Heading5"/>
    <w:semiHidden/>
    <w:rsid w:val="00E84DFD"/>
    <w:rPr>
      <w:rFonts w:ascii="Times New Roman" w:eastAsia="Times New Roman" w:hAnsi="Times New Roman" w:cs="Times New Roman"/>
      <w:sz w:val="40"/>
      <w:szCs w:val="20"/>
      <w:lang w:val="lt-LT" w:eastAsia="lt-LT"/>
    </w:rPr>
  </w:style>
  <w:style w:type="character" w:customStyle="1" w:styleId="Heading6Char">
    <w:name w:val="Heading 6 Char"/>
    <w:link w:val="Heading6"/>
    <w:semiHidden/>
    <w:rsid w:val="00E84DFD"/>
    <w:rPr>
      <w:rFonts w:ascii="Times New Roman" w:eastAsia="Times New Roman" w:hAnsi="Times New Roman" w:cs="Times New Roman"/>
      <w:b/>
      <w:sz w:val="36"/>
      <w:szCs w:val="20"/>
      <w:lang w:val="lt-LT" w:eastAsia="lt-LT"/>
    </w:rPr>
  </w:style>
  <w:style w:type="character" w:customStyle="1" w:styleId="Heading7Char">
    <w:name w:val="Heading 7 Char"/>
    <w:link w:val="Heading7"/>
    <w:semiHidden/>
    <w:rsid w:val="00E84DFD"/>
    <w:rPr>
      <w:rFonts w:ascii="Times New Roman" w:eastAsia="Times New Roman" w:hAnsi="Times New Roman" w:cs="Times New Roman"/>
      <w:sz w:val="48"/>
      <w:szCs w:val="20"/>
      <w:lang w:val="lt-LT" w:eastAsia="lt-LT"/>
    </w:rPr>
  </w:style>
  <w:style w:type="character" w:customStyle="1" w:styleId="Heading8Char">
    <w:name w:val="Heading 8 Char"/>
    <w:link w:val="Heading8"/>
    <w:semiHidden/>
    <w:rsid w:val="00E84DFD"/>
    <w:rPr>
      <w:rFonts w:ascii="Times New Roman" w:eastAsia="Times New Roman" w:hAnsi="Times New Roman" w:cs="Times New Roman"/>
      <w:b/>
      <w:sz w:val="18"/>
      <w:szCs w:val="20"/>
      <w:lang w:val="lt-LT" w:eastAsia="lt-LT"/>
    </w:rPr>
  </w:style>
  <w:style w:type="character" w:customStyle="1" w:styleId="Heading9Char">
    <w:name w:val="Heading 9 Char"/>
    <w:link w:val="Heading9"/>
    <w:semiHidden/>
    <w:rsid w:val="00E84DFD"/>
    <w:rPr>
      <w:rFonts w:ascii="Times New Roman" w:eastAsia="Times New Roman" w:hAnsi="Times New Roman" w:cs="Times New Roman"/>
      <w:sz w:val="40"/>
      <w:szCs w:val="20"/>
      <w:lang w:val="lt-LT" w:eastAsia="lt-LT"/>
    </w:rPr>
  </w:style>
  <w:style w:type="paragraph" w:styleId="Header">
    <w:name w:val="header"/>
    <w:basedOn w:val="Normal"/>
    <w:link w:val="HeaderChar"/>
    <w:uiPriority w:val="99"/>
    <w:unhideWhenUsed/>
    <w:rsid w:val="00E84DFD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eastAsia="lt-LT"/>
    </w:rPr>
  </w:style>
  <w:style w:type="character" w:customStyle="1" w:styleId="HeaderChar">
    <w:name w:val="Header Char"/>
    <w:link w:val="Header"/>
    <w:uiPriority w:val="99"/>
    <w:rsid w:val="00E84DFD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BodyText">
    <w:name w:val="Body Text"/>
    <w:basedOn w:val="Normal"/>
    <w:link w:val="BodyTextChar"/>
    <w:semiHidden/>
    <w:unhideWhenUsed/>
    <w:rsid w:val="00E84DFD"/>
    <w:pPr>
      <w:jc w:val="center"/>
    </w:pPr>
    <w:rPr>
      <w:b/>
      <w:bCs/>
      <w:szCs w:val="20"/>
      <w:lang w:eastAsia="lt-LT"/>
    </w:rPr>
  </w:style>
  <w:style w:type="character" w:customStyle="1" w:styleId="BodyTextChar">
    <w:name w:val="Body Text Char"/>
    <w:link w:val="BodyText"/>
    <w:semiHidden/>
    <w:rsid w:val="00E84DFD"/>
    <w:rPr>
      <w:rFonts w:ascii="Times New Roman" w:eastAsia="Times New Roman" w:hAnsi="Times New Roman" w:cs="Times New Roman"/>
      <w:b/>
      <w:bCs/>
      <w:sz w:val="24"/>
      <w:szCs w:val="20"/>
      <w:lang w:val="lt-LT" w:eastAsia="lt-LT"/>
    </w:rPr>
  </w:style>
  <w:style w:type="paragraph" w:customStyle="1" w:styleId="00Skyrius">
    <w:name w:val="00 Skyrius"/>
    <w:basedOn w:val="Heading1"/>
    <w:rsid w:val="00AC5982"/>
    <w:pPr>
      <w:numPr>
        <w:numId w:val="8"/>
      </w:numPr>
      <w:tabs>
        <w:tab w:val="num" w:pos="360"/>
      </w:tabs>
      <w:spacing w:before="240" w:after="240"/>
      <w:ind w:left="0" w:firstLine="0"/>
    </w:pPr>
    <w:rPr>
      <w:rFonts w:eastAsia="Calibri"/>
      <w:b/>
      <w:sz w:val="24"/>
      <w:lang w:val="en-US" w:eastAsia="en-US"/>
    </w:rPr>
  </w:style>
  <w:style w:type="paragraph" w:customStyle="1" w:styleId="00Paprastastekstas">
    <w:name w:val="00 Paprastas tekstas"/>
    <w:basedOn w:val="Normal"/>
    <w:rsid w:val="00AC5982"/>
    <w:pPr>
      <w:tabs>
        <w:tab w:val="left" w:pos="680"/>
      </w:tabs>
      <w:ind w:firstLine="680"/>
      <w:jc w:val="both"/>
    </w:pPr>
    <w:rPr>
      <w:rFonts w:eastAsia="Calibri"/>
      <w:szCs w:val="20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44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444A4"/>
    <w:rPr>
      <w:rFonts w:ascii="Segoe UI" w:eastAsia="Times New Roman" w:hAnsi="Segoe UI" w:cs="Segoe UI"/>
      <w:sz w:val="18"/>
      <w:szCs w:val="18"/>
      <w:lang w:val="lt-LT"/>
    </w:rPr>
  </w:style>
  <w:style w:type="character" w:styleId="CommentReference">
    <w:name w:val="annotation reference"/>
    <w:uiPriority w:val="99"/>
    <w:semiHidden/>
    <w:unhideWhenUsed/>
    <w:rsid w:val="002456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456A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2456A1"/>
    <w:rPr>
      <w:rFonts w:ascii="Times New Roman" w:eastAsia="Times New Roman" w:hAnsi="Times New Roman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56A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56A1"/>
    <w:rPr>
      <w:rFonts w:ascii="Times New Roman" w:eastAsia="Times New Roman" w:hAnsi="Times New Roman"/>
      <w:b/>
      <w:bCs/>
      <w:lang w:val="lt-LT"/>
    </w:rPr>
  </w:style>
  <w:style w:type="table" w:styleId="TableGrid">
    <w:name w:val="Table Grid"/>
    <w:basedOn w:val="TableNormal"/>
    <w:uiPriority w:val="39"/>
    <w:rsid w:val="00113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-p">
    <w:name w:val="normal-p"/>
    <w:basedOn w:val="Normal"/>
    <w:rsid w:val="00F9500C"/>
    <w:rPr>
      <w:lang w:eastAsia="lt-LT"/>
    </w:rPr>
  </w:style>
  <w:style w:type="character" w:customStyle="1" w:styleId="normal-h">
    <w:name w:val="normal-h"/>
    <w:basedOn w:val="DefaultParagraphFont"/>
    <w:rsid w:val="00F9500C"/>
  </w:style>
  <w:style w:type="character" w:styleId="Hyperlink">
    <w:name w:val="Hyperlink"/>
    <w:basedOn w:val="DefaultParagraphFont"/>
    <w:uiPriority w:val="99"/>
    <w:unhideWhenUsed/>
    <w:rsid w:val="000A2438"/>
    <w:rPr>
      <w:color w:val="0000FF"/>
      <w:u w:val="single"/>
    </w:rPr>
  </w:style>
  <w:style w:type="character" w:customStyle="1" w:styleId="pildymui">
    <w:name w:val="pildymui"/>
    <w:basedOn w:val="DefaultParagraphFont"/>
    <w:rsid w:val="00BB75A3"/>
  </w:style>
  <w:style w:type="paragraph" w:styleId="Revision">
    <w:name w:val="Revision"/>
    <w:hidden/>
    <w:uiPriority w:val="99"/>
    <w:semiHidden/>
    <w:rsid w:val="00EA13C4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4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B1D8D-F569-4E8F-960C-935D868A7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2</Pages>
  <Words>2612</Words>
  <Characters>1489</Characters>
  <Application>Microsoft Office Word</Application>
  <DocSecurity>0</DocSecurity>
  <Lines>12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Asta Veličkienė</cp:lastModifiedBy>
  <cp:revision>19</cp:revision>
  <dcterms:created xsi:type="dcterms:W3CDTF">2026-04-28T04:11:00Z</dcterms:created>
  <dcterms:modified xsi:type="dcterms:W3CDTF">2026-08-06T10:32:00Z</dcterms:modified>
</cp:coreProperties>
</file>